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6E3" w:rsidRPr="00EB1B84" w:rsidRDefault="006666E3" w:rsidP="006666E3">
      <w:pPr>
        <w:pStyle w:val="4"/>
        <w:spacing w:before="73" w:line="251" w:lineRule="exact"/>
        <w:ind w:right="90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B1B84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8447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03ABD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  <w:r w:rsidR="008447B6">
        <w:rPr>
          <w:rFonts w:ascii="Times New Roman" w:hAnsi="Times New Roman" w:cs="Times New Roman"/>
          <w:color w:val="auto"/>
          <w:sz w:val="24"/>
          <w:szCs w:val="24"/>
        </w:rPr>
        <w:t>.31</w:t>
      </w:r>
    </w:p>
    <w:p w:rsidR="006666E3" w:rsidRPr="00EB1B84" w:rsidRDefault="006666E3" w:rsidP="006666E3">
      <w:pPr>
        <w:pStyle w:val="a3"/>
        <w:tabs>
          <w:tab w:val="left" w:pos="9639"/>
        </w:tabs>
        <w:ind w:right="90"/>
        <w:jc w:val="right"/>
        <w:rPr>
          <w:i/>
        </w:rPr>
      </w:pPr>
      <w:r w:rsidRPr="00EB1B84">
        <w:rPr>
          <w:i/>
        </w:rPr>
        <w:t>к ОП-П по специальности</w:t>
      </w:r>
    </w:p>
    <w:p w:rsidR="006666E3" w:rsidRPr="00EB1B84" w:rsidRDefault="006666E3" w:rsidP="006666E3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 xml:space="preserve">22.02.11  Обработка металлов </w:t>
      </w:r>
    </w:p>
    <w:p w:rsidR="006666E3" w:rsidRPr="00EB1B84" w:rsidRDefault="006666E3" w:rsidP="006666E3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>в металлургическом производстве</w:t>
      </w: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a3"/>
      </w:pPr>
    </w:p>
    <w:p w:rsidR="006666E3" w:rsidRPr="00EB1B84" w:rsidRDefault="006666E3" w:rsidP="006666E3">
      <w:pPr>
        <w:pStyle w:val="2"/>
        <w:ind w:left="0" w:right="38"/>
      </w:pPr>
      <w:r w:rsidRPr="00EB1B84">
        <w:t>ПРОГРАММА</w:t>
      </w:r>
    </w:p>
    <w:p w:rsidR="006666E3" w:rsidRPr="00EB1B84" w:rsidRDefault="006666E3" w:rsidP="006666E3">
      <w:pPr>
        <w:pStyle w:val="2"/>
        <w:ind w:left="0" w:right="38"/>
      </w:pPr>
      <w:r w:rsidRPr="00EB1B84">
        <w:rPr>
          <w:spacing w:val="-3"/>
        </w:rPr>
        <w:t xml:space="preserve">ОБЩЕПРОФЕССИОНАЛЬНОЙ </w:t>
      </w:r>
      <w:r w:rsidRPr="00EB1B84">
        <w:t>ДИСЦИПЛИНЫ</w:t>
      </w:r>
    </w:p>
    <w:p w:rsidR="006666E3" w:rsidRPr="00EB1B84" w:rsidRDefault="006666E3" w:rsidP="006666E3">
      <w:pPr>
        <w:pStyle w:val="4"/>
        <w:ind w:right="10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ОП.11 Инженерная графика</w:t>
      </w:r>
    </w:p>
    <w:p w:rsidR="006666E3" w:rsidRPr="00EB1B84" w:rsidRDefault="006666E3" w:rsidP="006666E3">
      <w:pPr>
        <w:pStyle w:val="a3"/>
        <w:rPr>
          <w:b/>
        </w:rPr>
      </w:pPr>
    </w:p>
    <w:p w:rsidR="006666E3" w:rsidRPr="00EB1B84" w:rsidRDefault="006666E3" w:rsidP="006666E3">
      <w:pPr>
        <w:ind w:left="2060" w:right="1987"/>
        <w:jc w:val="center"/>
        <w:outlineLvl w:val="1"/>
        <w:rPr>
          <w:b/>
          <w:bCs/>
          <w:sz w:val="24"/>
          <w:szCs w:val="24"/>
        </w:rPr>
      </w:pPr>
      <w:r w:rsidRPr="00EB1B84">
        <w:rPr>
          <w:b/>
          <w:bCs/>
          <w:sz w:val="24"/>
          <w:szCs w:val="24"/>
        </w:rPr>
        <w:t>Обязательный профессиональный блок</w:t>
      </w:r>
    </w:p>
    <w:p w:rsidR="006666E3" w:rsidRPr="00EB1B84" w:rsidRDefault="006666E3" w:rsidP="006666E3">
      <w:pPr>
        <w:ind w:right="10"/>
        <w:jc w:val="center"/>
        <w:rPr>
          <w:b/>
          <w:sz w:val="24"/>
          <w:szCs w:val="24"/>
        </w:rPr>
      </w:pPr>
      <w:r w:rsidRPr="00EB1B84">
        <w:rPr>
          <w:bCs/>
          <w:iCs/>
          <w:sz w:val="24"/>
          <w:szCs w:val="24"/>
        </w:rPr>
        <w:t>профиль обучения: технологический</w:t>
      </w: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6666E3" w:rsidRDefault="006666E3" w:rsidP="00BF7FAB">
      <w:pPr>
        <w:pStyle w:val="a3"/>
        <w:rPr>
          <w:b/>
        </w:rPr>
      </w:pPr>
    </w:p>
    <w:p w:rsidR="00BF7FAB" w:rsidRDefault="00BF7FAB" w:rsidP="00BF7FAB">
      <w:pPr>
        <w:pStyle w:val="a3"/>
        <w:rPr>
          <w:b/>
        </w:rPr>
      </w:pPr>
    </w:p>
    <w:p w:rsidR="006666E3" w:rsidRPr="00EB1B84" w:rsidRDefault="006666E3" w:rsidP="006666E3">
      <w:pPr>
        <w:pStyle w:val="4"/>
        <w:spacing w:before="197"/>
        <w:ind w:left="314" w:right="319"/>
        <w:jc w:val="center"/>
        <w:rPr>
          <w:b w:val="0"/>
          <w:i w:val="0"/>
          <w:color w:val="auto"/>
          <w:sz w:val="24"/>
        </w:rPr>
      </w:pPr>
      <w:r w:rsidRPr="00EB1B84">
        <w:rPr>
          <w:i w:val="0"/>
          <w:color w:val="auto"/>
          <w:sz w:val="24"/>
        </w:rPr>
        <w:lastRenderedPageBreak/>
        <w:t>СОДЕРЖАНИЕ</w:t>
      </w:r>
    </w:p>
    <w:p w:rsidR="006666E3" w:rsidRDefault="006666E3" w:rsidP="006666E3">
      <w:pPr>
        <w:pStyle w:val="a3"/>
        <w:rPr>
          <w:b/>
          <w:i/>
          <w:sz w:val="20"/>
        </w:rPr>
      </w:pPr>
    </w:p>
    <w:p w:rsidR="006666E3" w:rsidRDefault="006666E3" w:rsidP="006666E3">
      <w:pPr>
        <w:pStyle w:val="a3"/>
        <w:rPr>
          <w:b/>
          <w:i/>
          <w:sz w:val="20"/>
        </w:rPr>
      </w:pPr>
    </w:p>
    <w:p w:rsidR="006666E3" w:rsidRDefault="006666E3" w:rsidP="006666E3">
      <w:pPr>
        <w:pStyle w:val="a3"/>
        <w:spacing w:before="1"/>
        <w:rPr>
          <w:b/>
          <w:i/>
          <w:sz w:val="1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6666E3" w:rsidTr="00277057">
        <w:trPr>
          <w:jc w:val="center"/>
        </w:trPr>
        <w:tc>
          <w:tcPr>
            <w:tcW w:w="688" w:type="dxa"/>
            <w:hideMark/>
          </w:tcPr>
          <w:p w:rsidR="006666E3" w:rsidRDefault="006666E3" w:rsidP="00277057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6666E3" w:rsidRPr="00431E1B" w:rsidRDefault="006666E3" w:rsidP="00277057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6666E3" w:rsidRDefault="006666E3" w:rsidP="00277057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6666E3" w:rsidTr="00277057">
        <w:trPr>
          <w:jc w:val="center"/>
        </w:trPr>
        <w:tc>
          <w:tcPr>
            <w:tcW w:w="688" w:type="dxa"/>
            <w:hideMark/>
          </w:tcPr>
          <w:p w:rsidR="006666E3" w:rsidRDefault="006666E3" w:rsidP="00277057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6666E3" w:rsidRDefault="006666E3" w:rsidP="00277057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6666E3" w:rsidRDefault="006666E3" w:rsidP="00277057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6666E3" w:rsidTr="00277057">
        <w:trPr>
          <w:jc w:val="center"/>
        </w:trPr>
        <w:tc>
          <w:tcPr>
            <w:tcW w:w="688" w:type="dxa"/>
            <w:hideMark/>
          </w:tcPr>
          <w:p w:rsidR="006666E3" w:rsidRDefault="006666E3" w:rsidP="00277057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6666E3" w:rsidRDefault="006666E3" w:rsidP="00277057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6666E3" w:rsidRDefault="006666E3" w:rsidP="00277057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15</w:t>
            </w:r>
          </w:p>
        </w:tc>
      </w:tr>
      <w:tr w:rsidR="006666E3" w:rsidTr="00277057">
        <w:trPr>
          <w:jc w:val="center"/>
        </w:trPr>
        <w:tc>
          <w:tcPr>
            <w:tcW w:w="688" w:type="dxa"/>
            <w:hideMark/>
          </w:tcPr>
          <w:p w:rsidR="006666E3" w:rsidRDefault="006666E3" w:rsidP="00277057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6666E3" w:rsidRDefault="006666E3" w:rsidP="00277057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6666E3" w:rsidRDefault="006666E3" w:rsidP="00277057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6666E3" w:rsidRDefault="006666E3" w:rsidP="00277057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16</w:t>
            </w:r>
          </w:p>
        </w:tc>
      </w:tr>
    </w:tbl>
    <w:p w:rsidR="00BF7FAB" w:rsidRDefault="00BF7FAB" w:rsidP="00BF7FAB">
      <w:pPr>
        <w:jc w:val="center"/>
        <w:rPr>
          <w:b/>
          <w:sz w:val="24"/>
        </w:rPr>
        <w:sectPr w:rsidR="00BF7FAB">
          <w:footerReference w:type="default" r:id="rId9"/>
          <w:pgSz w:w="11910" w:h="16840"/>
          <w:pgMar w:top="1160" w:right="283" w:bottom="280" w:left="1133" w:header="749" w:footer="0" w:gutter="0"/>
          <w:cols w:space="720"/>
        </w:sectPr>
      </w:pPr>
    </w:p>
    <w:p w:rsidR="00BF7FAB" w:rsidRDefault="00BF7FAB" w:rsidP="00BF7FAB">
      <w:pPr>
        <w:pStyle w:val="a5"/>
        <w:numPr>
          <w:ilvl w:val="0"/>
          <w:numId w:val="3"/>
        </w:numPr>
        <w:tabs>
          <w:tab w:val="left" w:pos="1716"/>
        </w:tabs>
        <w:spacing w:before="81"/>
        <w:jc w:val="left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11"/>
        </w:rPr>
        <w:t xml:space="preserve"> </w:t>
      </w:r>
      <w:r>
        <w:rPr>
          <w:b/>
        </w:rPr>
        <w:t>характеристика</w:t>
      </w:r>
      <w:r>
        <w:rPr>
          <w:b/>
          <w:spacing w:val="-10"/>
        </w:rPr>
        <w:t xml:space="preserve"> </w:t>
      </w:r>
      <w:r>
        <w:rPr>
          <w:b/>
        </w:rPr>
        <w:t>ПРОГРАММЫ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BF7FAB" w:rsidRDefault="00BF7FAB" w:rsidP="00BF7FAB">
      <w:pPr>
        <w:spacing w:before="1" w:line="248" w:lineRule="exact"/>
        <w:ind w:left="3869"/>
        <w:rPr>
          <w:b/>
        </w:rPr>
      </w:pPr>
      <w:r>
        <w:rPr>
          <w:b/>
        </w:rPr>
        <w:t>«ИНЖЕНЕРНАЯ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ГРАФИКА»</w:t>
      </w:r>
    </w:p>
    <w:p w:rsidR="00BF7FAB" w:rsidRDefault="00BF7FAB" w:rsidP="00BF7FAB">
      <w:pPr>
        <w:spacing w:line="156" w:lineRule="exact"/>
        <w:ind w:left="1004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BF7FAB" w:rsidRDefault="00BF7FAB" w:rsidP="00BF7FAB">
      <w:pPr>
        <w:pStyle w:val="a5"/>
        <w:numPr>
          <w:ilvl w:val="1"/>
          <w:numId w:val="3"/>
        </w:numPr>
        <w:tabs>
          <w:tab w:val="left" w:pos="955"/>
        </w:tabs>
        <w:spacing w:before="96"/>
        <w:ind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BF7FAB" w:rsidRDefault="00BF7FAB" w:rsidP="00BF7FAB">
      <w:pPr>
        <w:pStyle w:val="a3"/>
        <w:spacing w:before="2" w:line="276" w:lineRule="auto"/>
        <w:ind w:left="569" w:right="289" w:firstLine="707"/>
        <w:jc w:val="both"/>
        <w:rPr>
          <w:i/>
        </w:rPr>
      </w:pPr>
      <w:r>
        <w:t>Цель дисциплины «Инженерная графика»: формирование умений, обеспечивающих подготовку обучающихся к освоению профессиональных модулей</w:t>
      </w:r>
      <w:r>
        <w:rPr>
          <w:i/>
        </w:rPr>
        <w:t>.</w:t>
      </w:r>
    </w:p>
    <w:p w:rsidR="00BF7FAB" w:rsidRDefault="00BF7FAB" w:rsidP="00BF7FAB">
      <w:pPr>
        <w:pStyle w:val="a3"/>
        <w:spacing w:line="278" w:lineRule="auto"/>
        <w:ind w:left="569" w:right="289" w:firstLine="707"/>
        <w:jc w:val="both"/>
      </w:pPr>
      <w:r>
        <w:t>Дисциплина «Инженерная графика» включена в обязательную часть общепрофессионального цикла образовательной программы</w:t>
      </w:r>
    </w:p>
    <w:p w:rsidR="00BF7FAB" w:rsidRDefault="00BF7FAB" w:rsidP="00BF7FAB">
      <w:pPr>
        <w:pStyle w:val="a5"/>
        <w:numPr>
          <w:ilvl w:val="1"/>
          <w:numId w:val="3"/>
        </w:numPr>
        <w:tabs>
          <w:tab w:val="left" w:pos="955"/>
        </w:tabs>
        <w:spacing w:line="247" w:lineRule="exact"/>
        <w:ind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BF7FAB" w:rsidRDefault="00BF7FAB" w:rsidP="00BF7FAB">
      <w:pPr>
        <w:pStyle w:val="a3"/>
        <w:ind w:left="569" w:right="283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BF7FAB" w:rsidRDefault="00BF7FAB" w:rsidP="00BF7FAB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BF7FAB" w:rsidRDefault="00BF7FAB" w:rsidP="00BF7FAB">
      <w:pPr>
        <w:pStyle w:val="a3"/>
        <w:spacing w:before="10" w:after="1"/>
        <w:rPr>
          <w:sz w:val="1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3399"/>
      </w:tblGrid>
      <w:tr w:rsidR="00BF7FAB" w:rsidTr="00BF7FAB">
        <w:trPr>
          <w:trHeight w:val="602"/>
        </w:trPr>
        <w:tc>
          <w:tcPr>
            <w:tcW w:w="1704" w:type="dxa"/>
          </w:tcPr>
          <w:p w:rsidR="00BF7FAB" w:rsidRDefault="00BF7FAB" w:rsidP="0018667F">
            <w:pPr>
              <w:pStyle w:val="TableParagraph"/>
              <w:spacing w:before="30" w:line="270" w:lineRule="atLeast"/>
              <w:ind w:left="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127" w:type="dxa"/>
          </w:tcPr>
          <w:p w:rsidR="00BF7FAB" w:rsidRDefault="00BF7FAB" w:rsidP="0018667F">
            <w:pPr>
              <w:pStyle w:val="TableParagraph"/>
              <w:spacing w:before="30" w:line="270" w:lineRule="atLeast"/>
              <w:ind w:left="105" w:right="6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976" w:type="dxa"/>
          </w:tcPr>
          <w:p w:rsidR="00BF7FAB" w:rsidRDefault="00BF7FAB" w:rsidP="0018667F">
            <w:pPr>
              <w:pStyle w:val="TableParagraph"/>
              <w:spacing w:before="186"/>
              <w:ind w:left="61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399" w:type="dxa"/>
          </w:tcPr>
          <w:p w:rsidR="00BF7FAB" w:rsidRDefault="00BF7FAB" w:rsidP="0018667F">
            <w:pPr>
              <w:pStyle w:val="TableParagraph"/>
              <w:spacing w:before="47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BF7FAB" w:rsidTr="00BF7FAB">
        <w:trPr>
          <w:trHeight w:val="6951"/>
        </w:trPr>
        <w:tc>
          <w:tcPr>
            <w:tcW w:w="1704" w:type="dxa"/>
          </w:tcPr>
          <w:p w:rsidR="00BF7FAB" w:rsidRDefault="00BF7FAB" w:rsidP="0018667F">
            <w:pPr>
              <w:pStyle w:val="TableParagraph"/>
              <w:spacing w:before="42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2127" w:type="dxa"/>
          </w:tcPr>
          <w:p w:rsidR="00BF7FAB" w:rsidRPr="00BF7FAB" w:rsidRDefault="00BF7FAB" w:rsidP="0018667F">
            <w:pPr>
              <w:pStyle w:val="TableParagraph"/>
              <w:spacing w:before="42"/>
              <w:ind w:left="105" w:right="69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Выбирать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способы решения задач </w:t>
            </w:r>
            <w:r w:rsidRPr="00BF7FAB">
              <w:rPr>
                <w:spacing w:val="-2"/>
                <w:sz w:val="24"/>
                <w:lang w:val="ru-RU"/>
              </w:rPr>
              <w:t xml:space="preserve">профессиональной деятельности </w:t>
            </w:r>
            <w:r w:rsidRPr="00BF7FAB">
              <w:rPr>
                <w:sz w:val="24"/>
                <w:lang w:val="ru-RU"/>
              </w:rPr>
              <w:t xml:space="preserve">применительно к </w:t>
            </w:r>
            <w:r w:rsidRPr="00BF7FAB">
              <w:rPr>
                <w:spacing w:val="-2"/>
                <w:sz w:val="24"/>
                <w:lang w:val="ru-RU"/>
              </w:rPr>
              <w:t>различным контекстам</w:t>
            </w:r>
          </w:p>
        </w:tc>
        <w:tc>
          <w:tcPr>
            <w:tcW w:w="2976" w:type="dxa"/>
          </w:tcPr>
          <w:p w:rsidR="00BF7FAB" w:rsidRPr="00BF7FAB" w:rsidRDefault="00BF7FAB" w:rsidP="0018667F">
            <w:pPr>
              <w:pStyle w:val="TableParagraph"/>
              <w:spacing w:before="42"/>
              <w:ind w:left="105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этапы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BF7FAB">
              <w:rPr>
                <w:spacing w:val="-2"/>
                <w:sz w:val="24"/>
                <w:lang w:val="ru-RU"/>
              </w:rPr>
              <w:t>ресурсы</w:t>
            </w:r>
          </w:p>
          <w:p w:rsidR="00BF7FAB" w:rsidRPr="00BF7FAB" w:rsidRDefault="00BF7FAB" w:rsidP="0018667F">
            <w:pPr>
              <w:pStyle w:val="TableParagraph"/>
              <w:spacing w:before="1"/>
              <w:ind w:left="105" w:right="81"/>
              <w:jc w:val="center"/>
              <w:rPr>
                <w:sz w:val="24"/>
                <w:lang w:val="ru-RU"/>
              </w:rPr>
            </w:pPr>
            <w:proofErr w:type="gramStart"/>
            <w:r w:rsidRPr="00BF7FAB">
              <w:rPr>
                <w:sz w:val="24"/>
                <w:lang w:val="ru-RU"/>
              </w:rPr>
              <w:t>выявлять и эффективно искать информацию, необходимую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для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решения задачи и/или проблемы владеть актуальными методами работы в профессиональной и смежных сферах оценивать результат и последствия своих действий (самостоятельно или с помощью</w:t>
            </w:r>
            <w:proofErr w:type="gramEnd"/>
          </w:p>
          <w:p w:rsidR="00BF7FAB" w:rsidRDefault="00BF7FAB" w:rsidP="0018667F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3399" w:type="dxa"/>
          </w:tcPr>
          <w:p w:rsidR="00BF7FAB" w:rsidRPr="00BF7FAB" w:rsidRDefault="00BF7FAB" w:rsidP="0018667F">
            <w:pPr>
              <w:pStyle w:val="TableParagraph"/>
              <w:spacing w:before="42"/>
              <w:ind w:left="108" w:right="128"/>
              <w:jc w:val="center"/>
              <w:rPr>
                <w:sz w:val="24"/>
                <w:lang w:val="ru-RU"/>
              </w:rPr>
            </w:pPr>
            <w:proofErr w:type="gramStart"/>
            <w:r w:rsidRPr="00BF7FAB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BF7FAB">
              <w:rPr>
                <w:sz w:val="24"/>
                <w:lang w:val="ru-RU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и/или социальном контексте методы работы в профессиональной и смежных сферах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порядок оценки результатов решения задач профессиональной </w:t>
            </w:r>
            <w:r w:rsidRPr="00BF7FAB">
              <w:rPr>
                <w:spacing w:val="-2"/>
                <w:sz w:val="24"/>
                <w:lang w:val="ru-RU"/>
              </w:rPr>
              <w:t>деятельности</w:t>
            </w:r>
            <w:proofErr w:type="gramEnd"/>
          </w:p>
        </w:tc>
      </w:tr>
      <w:tr w:rsidR="00BF7FAB" w:rsidTr="00BF7FAB">
        <w:trPr>
          <w:trHeight w:val="3085"/>
        </w:trPr>
        <w:tc>
          <w:tcPr>
            <w:tcW w:w="1704" w:type="dxa"/>
          </w:tcPr>
          <w:p w:rsidR="00BF7FAB" w:rsidRDefault="00BF7FAB" w:rsidP="0018667F">
            <w:pPr>
              <w:pStyle w:val="TableParagraph"/>
              <w:spacing w:before="42"/>
              <w:ind w:left="5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2127" w:type="dxa"/>
          </w:tcPr>
          <w:p w:rsidR="00BF7FAB" w:rsidRPr="00BF7FAB" w:rsidRDefault="00BF7FAB" w:rsidP="0018667F">
            <w:pPr>
              <w:pStyle w:val="TableParagraph"/>
              <w:spacing w:before="30" w:line="270" w:lineRule="atLeast"/>
              <w:ind w:left="105" w:right="69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BF7FAB">
              <w:rPr>
                <w:sz w:val="24"/>
                <w:lang w:val="ru-RU"/>
              </w:rPr>
              <w:t xml:space="preserve">средства поиска, анализа и </w:t>
            </w:r>
            <w:r w:rsidRPr="00BF7FAB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BF7FAB">
              <w:rPr>
                <w:sz w:val="24"/>
                <w:lang w:val="ru-RU"/>
              </w:rPr>
              <w:t xml:space="preserve">информации, и </w:t>
            </w:r>
            <w:r w:rsidRPr="00BF7FAB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BF7FAB">
              <w:rPr>
                <w:sz w:val="24"/>
                <w:lang w:val="ru-RU"/>
              </w:rPr>
              <w:t xml:space="preserve">технологии для выполнения задач </w:t>
            </w:r>
            <w:r w:rsidRPr="00BF7FAB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976" w:type="dxa"/>
          </w:tcPr>
          <w:p w:rsidR="00BF7FAB" w:rsidRPr="00BF7FAB" w:rsidRDefault="00BF7FAB" w:rsidP="0018667F">
            <w:pPr>
              <w:pStyle w:val="TableParagraph"/>
              <w:spacing w:before="42"/>
              <w:ind w:left="105" w:right="326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источники </w:t>
            </w:r>
            <w:r w:rsidRPr="00BF7FAB">
              <w:rPr>
                <w:spacing w:val="-2"/>
                <w:sz w:val="24"/>
                <w:lang w:val="ru-RU"/>
              </w:rPr>
              <w:t>информации</w:t>
            </w:r>
          </w:p>
          <w:p w:rsidR="00BF7FAB" w:rsidRPr="00BF7FAB" w:rsidRDefault="00BF7FAB" w:rsidP="0018667F">
            <w:pPr>
              <w:pStyle w:val="TableParagraph"/>
              <w:spacing w:line="270" w:lineRule="atLeast"/>
              <w:ind w:left="105" w:right="115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BF7FAB">
              <w:rPr>
                <w:sz w:val="24"/>
                <w:lang w:val="ru-RU"/>
              </w:rPr>
              <w:t>значимое</w:t>
            </w:r>
            <w:proofErr w:type="gramEnd"/>
            <w:r w:rsidRPr="00BF7FAB">
              <w:rPr>
                <w:sz w:val="24"/>
                <w:lang w:val="ru-RU"/>
              </w:rPr>
              <w:t xml:space="preserve"> в перечне </w:t>
            </w:r>
            <w:r w:rsidRPr="00BF7FAB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BF7FAB">
              <w:rPr>
                <w:sz w:val="24"/>
                <w:lang w:val="ru-RU"/>
              </w:rPr>
              <w:t>получаемую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информацию,</w:t>
            </w:r>
          </w:p>
        </w:tc>
        <w:tc>
          <w:tcPr>
            <w:tcW w:w="3399" w:type="dxa"/>
          </w:tcPr>
          <w:p w:rsidR="00BF7FAB" w:rsidRPr="00BF7FAB" w:rsidRDefault="00BF7FAB" w:rsidP="0018667F">
            <w:pPr>
              <w:pStyle w:val="TableParagraph"/>
              <w:spacing w:before="30" w:line="270" w:lineRule="atLeast"/>
              <w:ind w:left="108" w:right="634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BF7FAB">
              <w:rPr>
                <w:sz w:val="24"/>
                <w:lang w:val="ru-RU"/>
              </w:rPr>
              <w:t xml:space="preserve">применяемых в </w:t>
            </w:r>
            <w:r w:rsidRPr="00BF7FAB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формат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оформления результатов поиска</w:t>
            </w:r>
          </w:p>
        </w:tc>
      </w:tr>
    </w:tbl>
    <w:p w:rsidR="00BF7FAB" w:rsidRDefault="00BF7FAB" w:rsidP="00BF7FAB">
      <w:pPr>
        <w:pStyle w:val="TableParagraph"/>
        <w:spacing w:line="270" w:lineRule="atLeast"/>
        <w:rPr>
          <w:sz w:val="24"/>
        </w:rPr>
        <w:sectPr w:rsidR="00BF7FAB">
          <w:pgSz w:w="11910" w:h="16840"/>
          <w:pgMar w:top="1160" w:right="283" w:bottom="280" w:left="1133" w:header="749" w:footer="0" w:gutter="0"/>
          <w:cols w:space="720"/>
        </w:sectPr>
      </w:pPr>
    </w:p>
    <w:p w:rsidR="00BF7FAB" w:rsidRDefault="00BF7FAB" w:rsidP="00BF7FAB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3399"/>
      </w:tblGrid>
      <w:tr w:rsidR="0018667F" w:rsidTr="00B93755">
        <w:trPr>
          <w:trHeight w:val="3072"/>
        </w:trPr>
        <w:tc>
          <w:tcPr>
            <w:tcW w:w="1704" w:type="dxa"/>
            <w:vMerge w:val="restart"/>
            <w:tcBorders>
              <w:bottom w:val="single" w:sz="4" w:space="0" w:color="000000"/>
            </w:tcBorders>
          </w:tcPr>
          <w:p w:rsidR="0018667F" w:rsidRPr="00BF7FAB" w:rsidRDefault="0018667F" w:rsidP="00971B25">
            <w:pPr>
              <w:pStyle w:val="TableParagraph"/>
              <w:rPr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000000"/>
            </w:tcBorders>
          </w:tcPr>
          <w:p w:rsidR="0018667F" w:rsidRPr="00BF7FAB" w:rsidRDefault="0018667F" w:rsidP="00971B25">
            <w:pPr>
              <w:pStyle w:val="TableParagraph"/>
              <w:rPr>
                <w:lang w:val="ru-RU"/>
              </w:rPr>
            </w:pPr>
          </w:p>
        </w:tc>
        <w:tc>
          <w:tcPr>
            <w:tcW w:w="2976" w:type="dxa"/>
            <w:vMerge w:val="restart"/>
            <w:tcBorders>
              <w:bottom w:val="single" w:sz="4" w:space="0" w:color="000000"/>
            </w:tcBorders>
          </w:tcPr>
          <w:p w:rsidR="0018667F" w:rsidRPr="006666E3" w:rsidRDefault="0018667F" w:rsidP="0018667F">
            <w:pPr>
              <w:pStyle w:val="TableParagraph"/>
              <w:spacing w:before="42" w:line="256" w:lineRule="exact"/>
              <w:ind w:left="105"/>
              <w:jc w:val="center"/>
              <w:rPr>
                <w:sz w:val="24"/>
                <w:lang w:val="ru-RU"/>
              </w:rPr>
            </w:pPr>
            <w:r w:rsidRPr="006666E3">
              <w:rPr>
                <w:sz w:val="24"/>
                <w:lang w:val="ru-RU"/>
              </w:rPr>
              <w:t xml:space="preserve">оформлять </w:t>
            </w:r>
            <w:r w:rsidRPr="006666E3">
              <w:rPr>
                <w:spacing w:val="-2"/>
                <w:sz w:val="24"/>
                <w:lang w:val="ru-RU"/>
              </w:rPr>
              <w:t>результаты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поиска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оценивать</w:t>
            </w:r>
            <w:r w:rsidRPr="0018667F">
              <w:rPr>
                <w:spacing w:val="-6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практическую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значимость</w:t>
            </w:r>
            <w:r w:rsidRPr="0018667F">
              <w:rPr>
                <w:spacing w:val="-4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результатов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поиска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применять</w:t>
            </w:r>
            <w:r w:rsidRPr="0018667F">
              <w:rPr>
                <w:spacing w:val="-4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средства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информационных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технологий</w:t>
            </w:r>
            <w:r w:rsidRPr="0018667F">
              <w:rPr>
                <w:spacing w:val="-5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для</w:t>
            </w:r>
            <w:r w:rsidRPr="0018667F">
              <w:rPr>
                <w:spacing w:val="-2"/>
                <w:sz w:val="24"/>
                <w:lang w:val="ru-RU"/>
              </w:rPr>
              <w:t xml:space="preserve"> решения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профессиональных</w:t>
            </w:r>
            <w:r w:rsidRPr="0018667F">
              <w:rPr>
                <w:spacing w:val="-8"/>
                <w:sz w:val="24"/>
                <w:lang w:val="ru-RU"/>
              </w:rPr>
              <w:t xml:space="preserve"> </w:t>
            </w:r>
            <w:r w:rsidRPr="0018667F">
              <w:rPr>
                <w:spacing w:val="-4"/>
                <w:sz w:val="24"/>
                <w:lang w:val="ru-RU"/>
              </w:rPr>
              <w:t>задач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использовать</w:t>
            </w:r>
            <w:r w:rsidRPr="0018667F">
              <w:rPr>
                <w:spacing w:val="-7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современное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программное</w:t>
            </w:r>
            <w:r w:rsidRPr="0018667F">
              <w:rPr>
                <w:spacing w:val="-4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обеспечение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в</w:t>
            </w:r>
            <w:r w:rsidRPr="0018667F">
              <w:rPr>
                <w:spacing w:val="-1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деятельности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использовать</w:t>
            </w:r>
            <w:r w:rsidRPr="0018667F">
              <w:rPr>
                <w:spacing w:val="-7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различные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цифровые</w:t>
            </w:r>
            <w:r w:rsidRPr="0018667F">
              <w:rPr>
                <w:spacing w:val="-4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средства</w:t>
            </w:r>
            <w:r w:rsidRPr="0018667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8667F">
              <w:rPr>
                <w:spacing w:val="-5"/>
                <w:sz w:val="24"/>
                <w:lang w:val="ru-RU"/>
              </w:rPr>
              <w:t>для</w:t>
            </w:r>
            <w:proofErr w:type="gramEnd"/>
          </w:p>
          <w:p w:rsidR="0018667F" w:rsidRPr="00E03ABD" w:rsidRDefault="0018667F" w:rsidP="0018667F">
            <w:pPr>
              <w:pStyle w:val="TableParagraph"/>
              <w:spacing w:line="246" w:lineRule="exact"/>
              <w:ind w:left="105"/>
              <w:jc w:val="center"/>
              <w:rPr>
                <w:sz w:val="24"/>
                <w:lang w:val="ru-RU"/>
              </w:rPr>
            </w:pPr>
            <w:r w:rsidRPr="00E03ABD">
              <w:rPr>
                <w:spacing w:val="-2"/>
                <w:sz w:val="24"/>
                <w:lang w:val="ru-RU"/>
              </w:rPr>
              <w:t>решения</w:t>
            </w:r>
          </w:p>
          <w:p w:rsidR="0018667F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3399" w:type="dxa"/>
            <w:tcBorders>
              <w:bottom w:val="single" w:sz="4" w:space="0" w:color="000000"/>
            </w:tcBorders>
          </w:tcPr>
          <w:p w:rsidR="0018667F" w:rsidRPr="006666E3" w:rsidRDefault="0018667F" w:rsidP="0018667F">
            <w:pPr>
              <w:pStyle w:val="TableParagraph"/>
              <w:spacing w:before="42" w:line="256" w:lineRule="exact"/>
              <w:ind w:left="108"/>
              <w:jc w:val="center"/>
              <w:rPr>
                <w:sz w:val="24"/>
                <w:lang w:val="ru-RU"/>
              </w:rPr>
            </w:pPr>
            <w:r w:rsidRPr="006666E3">
              <w:rPr>
                <w:spacing w:val="-2"/>
                <w:sz w:val="24"/>
                <w:lang w:val="ru-RU"/>
              </w:rPr>
              <w:t>информации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современные</w:t>
            </w:r>
            <w:r w:rsidRPr="0018667F">
              <w:rPr>
                <w:spacing w:val="-5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средства</w:t>
            </w:r>
            <w:r w:rsidRPr="0018667F">
              <w:rPr>
                <w:spacing w:val="-1"/>
                <w:sz w:val="24"/>
                <w:lang w:val="ru-RU"/>
              </w:rPr>
              <w:t xml:space="preserve"> </w:t>
            </w:r>
            <w:r w:rsidRPr="0018667F">
              <w:rPr>
                <w:spacing w:val="-12"/>
                <w:sz w:val="24"/>
                <w:lang w:val="ru-RU"/>
              </w:rPr>
              <w:t>и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устройства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информатизации,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порядок</w:t>
            </w:r>
            <w:r w:rsidRPr="0018667F">
              <w:rPr>
                <w:spacing w:val="-2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их</w:t>
            </w:r>
            <w:r w:rsidRPr="0018667F">
              <w:rPr>
                <w:spacing w:val="-4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применения</w:t>
            </w:r>
            <w:r w:rsidRPr="0018667F">
              <w:rPr>
                <w:spacing w:val="-5"/>
                <w:sz w:val="24"/>
                <w:lang w:val="ru-RU"/>
              </w:rPr>
              <w:t xml:space="preserve"> </w:t>
            </w:r>
            <w:r w:rsidRPr="0018667F">
              <w:rPr>
                <w:spacing w:val="-10"/>
                <w:sz w:val="24"/>
                <w:lang w:val="ru-RU"/>
              </w:rPr>
              <w:t>и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программное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обеспечение</w:t>
            </w:r>
            <w:r w:rsidRPr="0018667F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18667F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r w:rsidRPr="0018667F">
              <w:rPr>
                <w:sz w:val="24"/>
                <w:lang w:val="ru-RU"/>
              </w:rPr>
              <w:t>деятельности,</w:t>
            </w:r>
            <w:r w:rsidRPr="0018667F">
              <w:rPr>
                <w:spacing w:val="-4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в</w:t>
            </w:r>
            <w:r w:rsidRPr="0018667F">
              <w:rPr>
                <w:spacing w:val="-3"/>
                <w:sz w:val="24"/>
                <w:lang w:val="ru-RU"/>
              </w:rPr>
              <w:t xml:space="preserve"> </w:t>
            </w:r>
            <w:r w:rsidRPr="0018667F">
              <w:rPr>
                <w:spacing w:val="-5"/>
                <w:sz w:val="24"/>
                <w:lang w:val="ru-RU"/>
              </w:rPr>
              <w:t>том</w:t>
            </w:r>
          </w:p>
          <w:p w:rsidR="0018667F" w:rsidRPr="0018667F" w:rsidRDefault="0018667F" w:rsidP="0018667F">
            <w:pPr>
              <w:pStyle w:val="TableParagraph"/>
              <w:spacing w:line="246" w:lineRule="exact"/>
              <w:ind w:left="108"/>
              <w:jc w:val="center"/>
              <w:rPr>
                <w:sz w:val="24"/>
                <w:lang w:val="ru-RU"/>
              </w:rPr>
            </w:pPr>
            <w:proofErr w:type="gramStart"/>
            <w:r w:rsidRPr="0018667F">
              <w:rPr>
                <w:sz w:val="24"/>
                <w:lang w:val="ru-RU"/>
              </w:rPr>
              <w:t>числе</w:t>
            </w:r>
            <w:proofErr w:type="gramEnd"/>
            <w:r w:rsidRPr="0018667F">
              <w:rPr>
                <w:spacing w:val="-2"/>
                <w:sz w:val="24"/>
                <w:lang w:val="ru-RU"/>
              </w:rPr>
              <w:t xml:space="preserve"> </w:t>
            </w:r>
            <w:r w:rsidRPr="0018667F">
              <w:rPr>
                <w:sz w:val="24"/>
                <w:lang w:val="ru-RU"/>
              </w:rPr>
              <w:t>цифровые</w:t>
            </w:r>
            <w:r w:rsidRPr="0018667F">
              <w:rPr>
                <w:spacing w:val="-3"/>
                <w:sz w:val="24"/>
                <w:lang w:val="ru-RU"/>
              </w:rPr>
              <w:t xml:space="preserve"> </w:t>
            </w:r>
            <w:r w:rsidRPr="0018667F">
              <w:rPr>
                <w:spacing w:val="-2"/>
                <w:sz w:val="24"/>
                <w:lang w:val="ru-RU"/>
              </w:rPr>
              <w:t>средства</w:t>
            </w:r>
          </w:p>
        </w:tc>
      </w:tr>
      <w:tr w:rsidR="0018667F" w:rsidTr="00B93755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vMerge/>
          </w:tcPr>
          <w:p w:rsidR="0018667F" w:rsidRPr="008447B6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  <w:lang w:val="ru-RU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18667F" w:rsidRPr="008447B6" w:rsidRDefault="0018667F" w:rsidP="0018667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</w:tr>
      <w:tr w:rsidR="0018667F" w:rsidTr="00B93755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vMerge/>
          </w:tcPr>
          <w:p w:rsidR="0018667F" w:rsidRPr="008447B6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  <w:lang w:val="ru-RU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18667F" w:rsidRPr="008447B6" w:rsidRDefault="0018667F" w:rsidP="0018667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</w:tr>
      <w:tr w:rsidR="0018667F" w:rsidTr="00B93755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vMerge/>
          </w:tcPr>
          <w:p w:rsidR="0018667F" w:rsidRPr="008447B6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  <w:lang w:val="ru-RU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18667F" w:rsidRPr="008447B6" w:rsidRDefault="0018667F" w:rsidP="0018667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</w:tr>
      <w:tr w:rsidR="0018667F" w:rsidTr="00B93755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vMerge/>
          </w:tcPr>
          <w:p w:rsidR="0018667F" w:rsidRPr="008447B6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  <w:lang w:val="ru-RU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18667F" w:rsidRPr="008447B6" w:rsidRDefault="0018667F" w:rsidP="0018667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</w:tr>
      <w:tr w:rsidR="0018667F" w:rsidTr="00B93755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vMerge/>
          </w:tcPr>
          <w:p w:rsidR="0018667F" w:rsidRPr="008447B6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  <w:lang w:val="ru-RU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18667F" w:rsidRPr="008447B6" w:rsidRDefault="0018667F" w:rsidP="0018667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</w:tr>
      <w:tr w:rsidR="0018667F" w:rsidTr="00B93755">
        <w:trPr>
          <w:trHeight w:val="273"/>
        </w:trPr>
        <w:tc>
          <w:tcPr>
            <w:tcW w:w="1704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8667F" w:rsidRPr="008447B6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vMerge/>
          </w:tcPr>
          <w:p w:rsidR="0018667F" w:rsidRPr="008447B6" w:rsidRDefault="0018667F" w:rsidP="0018667F">
            <w:pPr>
              <w:pStyle w:val="TableParagraph"/>
              <w:spacing w:line="254" w:lineRule="exact"/>
              <w:ind w:left="105"/>
              <w:jc w:val="center"/>
              <w:rPr>
                <w:sz w:val="24"/>
                <w:lang w:val="ru-RU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18667F" w:rsidRPr="008447B6" w:rsidRDefault="0018667F" w:rsidP="0018667F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</w:tr>
    </w:tbl>
    <w:p w:rsidR="00BF7FAB" w:rsidRDefault="00BF7FAB" w:rsidP="00BF7FAB">
      <w:pPr>
        <w:pStyle w:val="TableParagraph"/>
        <w:rPr>
          <w:sz w:val="20"/>
        </w:rPr>
        <w:sectPr w:rsidR="00BF7FAB">
          <w:pgSz w:w="11910" w:h="16840"/>
          <w:pgMar w:top="1160" w:right="283" w:bottom="280" w:left="1133" w:header="749" w:footer="0" w:gutter="0"/>
          <w:cols w:space="720"/>
        </w:sectPr>
      </w:pPr>
    </w:p>
    <w:p w:rsidR="00BF7FAB" w:rsidRDefault="00BF7FAB" w:rsidP="00BF7FAB">
      <w:pPr>
        <w:pStyle w:val="a5"/>
        <w:numPr>
          <w:ilvl w:val="0"/>
          <w:numId w:val="3"/>
        </w:numPr>
        <w:tabs>
          <w:tab w:val="left" w:pos="789"/>
        </w:tabs>
        <w:spacing w:before="81"/>
        <w:ind w:left="789" w:hanging="220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ДИСЦИПЛИНЫ</w:t>
      </w:r>
    </w:p>
    <w:p w:rsidR="00BF7FAB" w:rsidRDefault="00BF7FAB" w:rsidP="00BF7FAB">
      <w:pPr>
        <w:pStyle w:val="a5"/>
        <w:numPr>
          <w:ilvl w:val="1"/>
          <w:numId w:val="3"/>
        </w:numPr>
        <w:tabs>
          <w:tab w:val="left" w:pos="955"/>
        </w:tabs>
        <w:spacing w:before="1"/>
        <w:ind w:hanging="386"/>
        <w:rPr>
          <w:b/>
        </w:rPr>
      </w:pPr>
      <w:r>
        <w:rPr>
          <w:b/>
        </w:rPr>
        <w:t>Трудоемкость</w:t>
      </w:r>
      <w:r>
        <w:rPr>
          <w:b/>
          <w:spacing w:val="-8"/>
        </w:rPr>
        <w:t xml:space="preserve"> </w:t>
      </w:r>
      <w:r>
        <w:rPr>
          <w:b/>
        </w:rPr>
        <w:t>освоения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</w:p>
    <w:p w:rsidR="00BF7FAB" w:rsidRDefault="00BF7FAB" w:rsidP="00BF7FAB">
      <w:pPr>
        <w:pStyle w:val="a3"/>
        <w:spacing w:before="23"/>
        <w:rPr>
          <w:b/>
          <w:sz w:val="20"/>
        </w:rPr>
      </w:pPr>
    </w:p>
    <w:tbl>
      <w:tblPr>
        <w:tblStyle w:val="TableNormal"/>
        <w:tblW w:w="0" w:type="auto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8447B6" w:rsidRPr="00742902" w:rsidTr="00234871">
        <w:trPr>
          <w:trHeight w:val="491"/>
        </w:trPr>
        <w:tc>
          <w:tcPr>
            <w:tcW w:w="6913" w:type="dxa"/>
          </w:tcPr>
          <w:p w:rsidR="008447B6" w:rsidRPr="00276B2D" w:rsidRDefault="008447B6" w:rsidP="00234871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Вид учебной</w:t>
            </w:r>
            <w:r w:rsidRPr="00276B2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660" w:type="dxa"/>
          </w:tcPr>
          <w:p w:rsidR="008447B6" w:rsidRPr="00276B2D" w:rsidRDefault="008447B6" w:rsidP="00234871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Объем</w:t>
            </w:r>
            <w:r w:rsidRPr="00276B2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в часах</w:t>
            </w:r>
          </w:p>
        </w:tc>
      </w:tr>
      <w:tr w:rsidR="008447B6" w:rsidRPr="00742902" w:rsidTr="00234871">
        <w:trPr>
          <w:trHeight w:val="488"/>
        </w:trPr>
        <w:tc>
          <w:tcPr>
            <w:tcW w:w="6913" w:type="dxa"/>
          </w:tcPr>
          <w:p w:rsidR="008447B6" w:rsidRPr="00742902" w:rsidRDefault="008447B6" w:rsidP="00234871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Объем</w:t>
            </w:r>
            <w:r w:rsidRPr="0074290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образовательной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программы</w:t>
            </w:r>
            <w:r w:rsidRPr="0074290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учебной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60" w:type="dxa"/>
          </w:tcPr>
          <w:p w:rsidR="008447B6" w:rsidRPr="00DD4D58" w:rsidRDefault="008447B6" w:rsidP="00234871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88</w:t>
            </w:r>
          </w:p>
        </w:tc>
      </w:tr>
      <w:tr w:rsidR="008447B6" w:rsidRPr="00742902" w:rsidTr="00234871">
        <w:trPr>
          <w:trHeight w:val="488"/>
        </w:trPr>
        <w:tc>
          <w:tcPr>
            <w:tcW w:w="6913" w:type="dxa"/>
          </w:tcPr>
          <w:p w:rsidR="008447B6" w:rsidRPr="00742902" w:rsidRDefault="008447B6" w:rsidP="00234871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42902">
              <w:rPr>
                <w:b/>
                <w:sz w:val="24"/>
                <w:lang w:val="ru-RU"/>
              </w:rPr>
              <w:t>т.ч</w:t>
            </w:r>
            <w:proofErr w:type="spellEnd"/>
            <w:r w:rsidRPr="00742902">
              <w:rPr>
                <w:b/>
                <w:sz w:val="24"/>
                <w:lang w:val="ru-RU"/>
              </w:rPr>
              <w:t>.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форме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практической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60" w:type="dxa"/>
          </w:tcPr>
          <w:p w:rsidR="008447B6" w:rsidRPr="00DD4D58" w:rsidRDefault="008447B6" w:rsidP="00234871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</w:t>
            </w:r>
          </w:p>
        </w:tc>
      </w:tr>
      <w:tr w:rsidR="008447B6" w:rsidRPr="00742902" w:rsidTr="00234871">
        <w:trPr>
          <w:trHeight w:val="337"/>
        </w:trPr>
        <w:tc>
          <w:tcPr>
            <w:tcW w:w="9573" w:type="dxa"/>
            <w:gridSpan w:val="2"/>
          </w:tcPr>
          <w:p w:rsidR="008447B6" w:rsidRPr="00742902" w:rsidRDefault="008447B6" w:rsidP="00234871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8447B6" w:rsidRPr="00742902" w:rsidTr="00234871">
        <w:trPr>
          <w:trHeight w:val="489"/>
        </w:trPr>
        <w:tc>
          <w:tcPr>
            <w:tcW w:w="6913" w:type="dxa"/>
          </w:tcPr>
          <w:p w:rsidR="008447B6" w:rsidRPr="00742902" w:rsidRDefault="008447B6" w:rsidP="00234871">
            <w:pPr>
              <w:pStyle w:val="TableParagraph"/>
              <w:spacing w:before="101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теоретическое</w:t>
            </w:r>
            <w:proofErr w:type="spellEnd"/>
            <w:r w:rsidRPr="00742902">
              <w:rPr>
                <w:spacing w:val="-1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обучение</w:t>
            </w:r>
            <w:proofErr w:type="spellEnd"/>
          </w:p>
        </w:tc>
        <w:tc>
          <w:tcPr>
            <w:tcW w:w="2660" w:type="dxa"/>
          </w:tcPr>
          <w:p w:rsidR="008447B6" w:rsidRPr="00616D48" w:rsidRDefault="008447B6" w:rsidP="00234871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22</w:t>
            </w:r>
          </w:p>
        </w:tc>
      </w:tr>
      <w:tr w:rsidR="008447B6" w:rsidRPr="00742902" w:rsidTr="00234871">
        <w:trPr>
          <w:trHeight w:val="489"/>
        </w:trPr>
        <w:tc>
          <w:tcPr>
            <w:tcW w:w="6913" w:type="dxa"/>
          </w:tcPr>
          <w:p w:rsidR="008447B6" w:rsidRPr="00742902" w:rsidRDefault="008447B6" w:rsidP="00234871">
            <w:pPr>
              <w:pStyle w:val="TableParagraph"/>
              <w:spacing w:before="104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практические</w:t>
            </w:r>
            <w:proofErr w:type="spellEnd"/>
            <w:r w:rsidRPr="00742902">
              <w:rPr>
                <w:spacing w:val="-4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занятия</w:t>
            </w:r>
            <w:proofErr w:type="spellEnd"/>
          </w:p>
        </w:tc>
        <w:tc>
          <w:tcPr>
            <w:tcW w:w="2660" w:type="dxa"/>
          </w:tcPr>
          <w:p w:rsidR="008447B6" w:rsidRPr="00616D48" w:rsidRDefault="008447B6" w:rsidP="00234871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64</w:t>
            </w:r>
          </w:p>
        </w:tc>
      </w:tr>
      <w:tr w:rsidR="008447B6" w:rsidRPr="00742902" w:rsidTr="00234871">
        <w:trPr>
          <w:trHeight w:val="273"/>
        </w:trPr>
        <w:tc>
          <w:tcPr>
            <w:tcW w:w="6913" w:type="dxa"/>
          </w:tcPr>
          <w:p w:rsidR="008447B6" w:rsidRPr="00742902" w:rsidRDefault="008447B6" w:rsidP="00234871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proofErr w:type="spellStart"/>
            <w:r w:rsidRPr="00742902">
              <w:rPr>
                <w:i/>
                <w:sz w:val="24"/>
              </w:rPr>
              <w:t>Самостоятельная</w:t>
            </w:r>
            <w:proofErr w:type="spellEnd"/>
            <w:r w:rsidRPr="00742902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i/>
                <w:sz w:val="24"/>
              </w:rPr>
              <w:t>работа</w:t>
            </w:r>
            <w:proofErr w:type="spellEnd"/>
          </w:p>
        </w:tc>
        <w:tc>
          <w:tcPr>
            <w:tcW w:w="2660" w:type="dxa"/>
          </w:tcPr>
          <w:p w:rsidR="008447B6" w:rsidRPr="00616D48" w:rsidRDefault="008447B6" w:rsidP="00234871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</w:t>
            </w:r>
          </w:p>
        </w:tc>
      </w:tr>
      <w:tr w:rsidR="008447B6" w:rsidRPr="00742902" w:rsidTr="00234871">
        <w:trPr>
          <w:trHeight w:val="273"/>
        </w:trPr>
        <w:tc>
          <w:tcPr>
            <w:tcW w:w="6913" w:type="dxa"/>
            <w:vAlign w:val="bottom"/>
          </w:tcPr>
          <w:p w:rsidR="008447B6" w:rsidRPr="006F7ECE" w:rsidRDefault="008447B6" w:rsidP="00234871">
            <w:pPr>
              <w:ind w:left="181" w:right="60"/>
              <w:jc w:val="both"/>
              <w:rPr>
                <w:b/>
                <w:sz w:val="24"/>
                <w:szCs w:val="24"/>
                <w:lang w:val="ru-RU"/>
              </w:rPr>
            </w:pPr>
            <w:r w:rsidRPr="006F7ECE">
              <w:rPr>
                <w:b/>
                <w:sz w:val="24"/>
                <w:szCs w:val="24"/>
                <w:lang w:val="ru-RU"/>
              </w:rPr>
              <w:t>Промежуточная аттестация</w:t>
            </w:r>
            <w:r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60" w:type="dxa"/>
          </w:tcPr>
          <w:p w:rsidR="008447B6" w:rsidRPr="00535DA5" w:rsidRDefault="008447B6" w:rsidP="00234871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rPr>
          <w:b/>
          <w:sz w:val="20"/>
        </w:rPr>
      </w:pPr>
    </w:p>
    <w:p w:rsidR="00BF7FAB" w:rsidRDefault="00BF7FAB" w:rsidP="00BF7FAB">
      <w:pPr>
        <w:pStyle w:val="a3"/>
        <w:spacing w:before="211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1794B68" wp14:editId="654EA22E">
                <wp:simplePos x="0" y="0"/>
                <wp:positionH relativeFrom="page">
                  <wp:posOffset>1080820</wp:posOffset>
                </wp:positionH>
                <wp:positionV relativeFrom="paragraph">
                  <wp:posOffset>295287</wp:posOffset>
                </wp:positionV>
                <wp:extent cx="1829435" cy="9525"/>
                <wp:effectExtent l="0" t="0" r="0" b="0"/>
                <wp:wrapTopAndBottom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3" o:spid="_x0000_s1026" style="position:absolute;margin-left:85.1pt;margin-top:23.2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F7FAB" w:rsidRDefault="00BF7FAB" w:rsidP="006666E3">
      <w:pPr>
        <w:spacing w:before="115"/>
        <w:ind w:left="569"/>
        <w:rPr>
          <w:i/>
          <w:sz w:val="18"/>
        </w:rPr>
        <w:sectPr w:rsidR="00BF7FAB">
          <w:pgSz w:w="11910" w:h="16840"/>
          <w:pgMar w:top="1160" w:right="283" w:bottom="280" w:left="1133" w:header="749" w:footer="0" w:gutter="0"/>
          <w:cols w:space="720"/>
        </w:sectPr>
      </w:pPr>
      <w:r>
        <w:rPr>
          <w:sz w:val="18"/>
          <w:vertAlign w:val="superscript"/>
        </w:rPr>
        <w:t>17</w:t>
      </w:r>
      <w:r>
        <w:rPr>
          <w:spacing w:val="4"/>
          <w:sz w:val="18"/>
        </w:rPr>
        <w:t xml:space="preserve"> </w:t>
      </w:r>
      <w:r>
        <w:rPr>
          <w:i/>
          <w:sz w:val="18"/>
        </w:rPr>
        <w:t>Учебные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занятия </w:t>
      </w:r>
      <w:proofErr w:type="gramStart"/>
      <w:r>
        <w:rPr>
          <w:i/>
          <w:sz w:val="18"/>
        </w:rPr>
        <w:t>могут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представлены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виде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теоретических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занятий,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лабораторных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практических</w:t>
      </w:r>
      <w:r>
        <w:rPr>
          <w:i/>
          <w:spacing w:val="-2"/>
          <w:sz w:val="18"/>
        </w:rPr>
        <w:t xml:space="preserve"> занятий</w:t>
      </w:r>
    </w:p>
    <w:p w:rsidR="00BF7FAB" w:rsidRDefault="00BF7FAB" w:rsidP="00BF7FAB">
      <w:pPr>
        <w:pStyle w:val="a5"/>
        <w:numPr>
          <w:ilvl w:val="1"/>
          <w:numId w:val="3"/>
        </w:numPr>
        <w:tabs>
          <w:tab w:val="left" w:pos="526"/>
        </w:tabs>
        <w:spacing w:after="5"/>
        <w:ind w:left="526" w:hanging="386"/>
      </w:pPr>
      <w:r>
        <w:lastRenderedPageBreak/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:rsidR="006666E3" w:rsidRDefault="006666E3" w:rsidP="006666E3">
      <w:pPr>
        <w:pStyle w:val="a5"/>
        <w:tabs>
          <w:tab w:val="left" w:pos="526"/>
        </w:tabs>
        <w:spacing w:after="5"/>
        <w:ind w:left="526" w:firstLine="0"/>
        <w:jc w:val="right"/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8"/>
        <w:gridCol w:w="7390"/>
        <w:gridCol w:w="2225"/>
        <w:gridCol w:w="2277"/>
      </w:tblGrid>
      <w:tr w:rsidR="00BF7FAB" w:rsidTr="006666E3">
        <w:trPr>
          <w:trHeight w:val="1787"/>
        </w:trPr>
        <w:tc>
          <w:tcPr>
            <w:tcW w:w="2568" w:type="dxa"/>
          </w:tcPr>
          <w:p w:rsidR="00BF7FAB" w:rsidRPr="006666E3" w:rsidRDefault="00BF7FAB" w:rsidP="00971B25">
            <w:pPr>
              <w:pStyle w:val="TableParagraph"/>
              <w:rPr>
                <w:sz w:val="24"/>
                <w:lang w:val="ru-RU"/>
              </w:rPr>
            </w:pPr>
          </w:p>
          <w:p w:rsidR="00BF7FAB" w:rsidRPr="006666E3" w:rsidRDefault="00BF7FAB" w:rsidP="00971B25">
            <w:pPr>
              <w:pStyle w:val="TableParagraph"/>
              <w:spacing w:before="44"/>
              <w:rPr>
                <w:sz w:val="24"/>
                <w:lang w:val="ru-RU"/>
              </w:rPr>
            </w:pPr>
          </w:p>
          <w:p w:rsidR="00BF7FAB" w:rsidRDefault="00BF7FAB" w:rsidP="00971B25">
            <w:pPr>
              <w:pStyle w:val="TableParagraph"/>
              <w:spacing w:line="259" w:lineRule="auto"/>
              <w:ind w:left="48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7390" w:type="dxa"/>
          </w:tcPr>
          <w:p w:rsidR="00BF7FAB" w:rsidRDefault="00BF7FAB" w:rsidP="00971B25">
            <w:pPr>
              <w:pStyle w:val="TableParagraph"/>
              <w:rPr>
                <w:sz w:val="24"/>
              </w:rPr>
            </w:pPr>
          </w:p>
          <w:p w:rsidR="00BF7FAB" w:rsidRDefault="00BF7FAB" w:rsidP="00971B25">
            <w:pPr>
              <w:pStyle w:val="TableParagraph"/>
              <w:spacing w:before="44"/>
              <w:rPr>
                <w:sz w:val="24"/>
              </w:rPr>
            </w:pPr>
          </w:p>
          <w:p w:rsidR="00BF7FAB" w:rsidRPr="00BF7FAB" w:rsidRDefault="00BF7FAB" w:rsidP="00971B25">
            <w:pPr>
              <w:pStyle w:val="TableParagraph"/>
              <w:spacing w:line="259" w:lineRule="auto"/>
              <w:ind w:left="3255" w:hanging="3087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>Содержание</w:t>
            </w:r>
            <w:r w:rsidRPr="00BF7FA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учебного</w:t>
            </w:r>
            <w:r w:rsidRPr="00BF7FA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материала,</w:t>
            </w:r>
            <w:r w:rsidRPr="00BF7FAB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практических</w:t>
            </w:r>
            <w:r w:rsidRPr="00BF7FAB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и</w:t>
            </w:r>
            <w:r w:rsidRPr="00BF7FAB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 xml:space="preserve">лабораторных </w:t>
            </w:r>
            <w:r w:rsidRPr="00BF7FA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spacing w:line="259" w:lineRule="auto"/>
              <w:ind w:left="299" w:right="327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>Объем,</w:t>
            </w:r>
            <w:r w:rsidRPr="00BF7FAB">
              <w:rPr>
                <w:b/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BF7FAB">
              <w:rPr>
                <w:b/>
                <w:sz w:val="24"/>
                <w:lang w:val="ru-RU"/>
              </w:rPr>
              <w:t>ак</w:t>
            </w:r>
            <w:proofErr w:type="spellEnd"/>
            <w:r w:rsidRPr="00BF7FAB">
              <w:rPr>
                <w:b/>
                <w:sz w:val="24"/>
                <w:lang w:val="ru-RU"/>
              </w:rPr>
              <w:t>.</w:t>
            </w:r>
            <w:r w:rsidRPr="00BF7FA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ч.</w:t>
            </w:r>
            <w:r w:rsidRPr="00BF7FA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/ в том числе</w:t>
            </w:r>
          </w:p>
          <w:p w:rsidR="00BF7FAB" w:rsidRPr="00BF7FAB" w:rsidRDefault="00BF7FAB" w:rsidP="00971B25">
            <w:pPr>
              <w:pStyle w:val="TableParagraph"/>
              <w:spacing w:line="259" w:lineRule="auto"/>
              <w:ind w:left="327" w:right="354" w:firstLine="3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 xml:space="preserve">в форме </w:t>
            </w:r>
            <w:r w:rsidRPr="00BF7FAB">
              <w:rPr>
                <w:b/>
                <w:spacing w:val="-2"/>
                <w:sz w:val="24"/>
                <w:lang w:val="ru-RU"/>
              </w:rPr>
              <w:t>практической подготовки,</w:t>
            </w:r>
          </w:p>
          <w:p w:rsidR="00BF7FAB" w:rsidRPr="00BF7FAB" w:rsidRDefault="00BF7FAB" w:rsidP="00971B25">
            <w:pPr>
              <w:pStyle w:val="TableParagraph"/>
              <w:spacing w:line="275" w:lineRule="exact"/>
              <w:ind w:left="302" w:right="327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F7FAB">
              <w:rPr>
                <w:b/>
                <w:sz w:val="24"/>
                <w:lang w:val="ru-RU"/>
              </w:rPr>
              <w:t>ак</w:t>
            </w:r>
            <w:proofErr w:type="spellEnd"/>
            <w:r w:rsidRPr="00BF7FAB">
              <w:rPr>
                <w:b/>
                <w:sz w:val="24"/>
                <w:lang w:val="ru-RU"/>
              </w:rPr>
              <w:t>.</w:t>
            </w:r>
            <w:r w:rsidRPr="00BF7FA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7FAB">
              <w:rPr>
                <w:b/>
                <w:spacing w:val="-5"/>
                <w:sz w:val="24"/>
                <w:lang w:val="ru-RU"/>
              </w:rPr>
              <w:t>ч.</w:t>
            </w:r>
          </w:p>
        </w:tc>
        <w:tc>
          <w:tcPr>
            <w:tcW w:w="2277" w:type="dxa"/>
          </w:tcPr>
          <w:p w:rsidR="00BF7FAB" w:rsidRPr="00BF7FAB" w:rsidRDefault="00BF7FAB" w:rsidP="00971B25">
            <w:pPr>
              <w:pStyle w:val="TableParagraph"/>
              <w:spacing w:line="259" w:lineRule="auto"/>
              <w:ind w:left="25" w:right="15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>Коды</w:t>
            </w:r>
            <w:r w:rsidRPr="00BF7FA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 xml:space="preserve">компетенций, </w:t>
            </w:r>
            <w:r w:rsidRPr="00BF7FAB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BF7FAB" w:rsidRPr="00BF7FAB" w:rsidRDefault="00BF7FAB" w:rsidP="00971B25">
            <w:pPr>
              <w:pStyle w:val="TableParagraph"/>
              <w:spacing w:line="259" w:lineRule="auto"/>
              <w:ind w:left="39" w:right="23" w:firstLine="393"/>
              <w:rPr>
                <w:b/>
                <w:sz w:val="24"/>
                <w:lang w:val="ru-RU"/>
              </w:rPr>
            </w:pPr>
            <w:r w:rsidRPr="00BF7FAB">
              <w:rPr>
                <w:b/>
                <w:spacing w:val="-2"/>
                <w:sz w:val="24"/>
                <w:lang w:val="ru-RU"/>
              </w:rPr>
              <w:t xml:space="preserve">способствует </w:t>
            </w:r>
            <w:r w:rsidRPr="00BF7FAB">
              <w:rPr>
                <w:b/>
                <w:sz w:val="24"/>
                <w:lang w:val="ru-RU"/>
              </w:rPr>
              <w:t>элемент</w:t>
            </w:r>
            <w:r w:rsidRPr="00BF7FA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программы</w:t>
            </w:r>
          </w:p>
        </w:tc>
      </w:tr>
      <w:tr w:rsidR="00BF7FAB" w:rsidTr="006666E3">
        <w:trPr>
          <w:trHeight w:val="252"/>
        </w:trPr>
        <w:tc>
          <w:tcPr>
            <w:tcW w:w="2568" w:type="dxa"/>
          </w:tcPr>
          <w:p w:rsidR="00BF7FAB" w:rsidRDefault="00BF7FAB" w:rsidP="00971B25">
            <w:pPr>
              <w:pStyle w:val="TableParagraph"/>
              <w:spacing w:line="232" w:lineRule="exact"/>
              <w:ind w:left="216" w:right="192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7390" w:type="dxa"/>
          </w:tcPr>
          <w:p w:rsidR="00BF7FAB" w:rsidRDefault="00BF7FAB" w:rsidP="00971B25">
            <w:pPr>
              <w:pStyle w:val="TableParagraph"/>
              <w:spacing w:line="232" w:lineRule="exact"/>
              <w:ind w:left="2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225" w:type="dxa"/>
          </w:tcPr>
          <w:p w:rsidR="00BF7FAB" w:rsidRDefault="00BF7FAB" w:rsidP="00971B25">
            <w:pPr>
              <w:pStyle w:val="TableParagraph"/>
              <w:spacing w:line="232" w:lineRule="exact"/>
              <w:ind w:left="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2277" w:type="dxa"/>
          </w:tcPr>
          <w:p w:rsidR="00BF7FAB" w:rsidRDefault="00BF7FAB" w:rsidP="00971B25">
            <w:pPr>
              <w:pStyle w:val="TableParagraph"/>
              <w:spacing w:line="232" w:lineRule="exact"/>
              <w:ind w:left="25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BF7FAB" w:rsidTr="006666E3">
        <w:trPr>
          <w:trHeight w:val="253"/>
        </w:trPr>
        <w:tc>
          <w:tcPr>
            <w:tcW w:w="9958" w:type="dxa"/>
            <w:gridSpan w:val="2"/>
          </w:tcPr>
          <w:p w:rsidR="00BF7FAB" w:rsidRPr="00535F65" w:rsidRDefault="00BF7FAB" w:rsidP="00535F65">
            <w:pPr>
              <w:pStyle w:val="TableParagraph"/>
              <w:spacing w:line="234" w:lineRule="exact"/>
              <w:ind w:left="115"/>
              <w:rPr>
                <w:b/>
                <w:lang w:val="ru-RU"/>
              </w:rPr>
            </w:pPr>
            <w:r w:rsidRPr="00535F65">
              <w:rPr>
                <w:b/>
                <w:lang w:val="ru-RU"/>
              </w:rPr>
              <w:t>Раздел</w:t>
            </w:r>
            <w:r w:rsidRPr="00535F65">
              <w:rPr>
                <w:b/>
                <w:spacing w:val="-14"/>
                <w:lang w:val="ru-RU"/>
              </w:rPr>
              <w:t xml:space="preserve"> </w:t>
            </w:r>
            <w:r w:rsidRPr="00535F65">
              <w:rPr>
                <w:b/>
                <w:lang w:val="ru-RU"/>
              </w:rPr>
              <w:t>1.</w:t>
            </w:r>
            <w:r w:rsidRPr="00535F65">
              <w:rPr>
                <w:b/>
                <w:spacing w:val="-14"/>
                <w:lang w:val="ru-RU"/>
              </w:rPr>
              <w:t xml:space="preserve"> </w:t>
            </w:r>
            <w:r w:rsidR="00535F65" w:rsidRPr="00535F65">
              <w:rPr>
                <w:b/>
                <w:spacing w:val="-2"/>
                <w:lang w:val="ru-RU"/>
              </w:rPr>
              <w:t>Ч</w:t>
            </w:r>
            <w:r w:rsidRPr="00535F65">
              <w:rPr>
                <w:b/>
                <w:spacing w:val="-2"/>
                <w:lang w:val="ru-RU"/>
              </w:rPr>
              <w:t>ерчение</w:t>
            </w:r>
            <w:r w:rsidR="00535F65">
              <w:rPr>
                <w:b/>
                <w:spacing w:val="-2"/>
                <w:lang w:val="ru-RU"/>
              </w:rPr>
              <w:t xml:space="preserve"> по специальности </w:t>
            </w:r>
            <w:r w:rsidR="00535F65" w:rsidRPr="00535F65">
              <w:rPr>
                <w:b/>
                <w:spacing w:val="-2"/>
                <w:lang w:val="ru-RU"/>
              </w:rPr>
              <w:t xml:space="preserve"> 22.02.11 Обработка металлов в металлургическом производстве</w:t>
            </w:r>
          </w:p>
        </w:tc>
        <w:tc>
          <w:tcPr>
            <w:tcW w:w="2225" w:type="dxa"/>
          </w:tcPr>
          <w:p w:rsidR="00BF7FAB" w:rsidRPr="00535F65" w:rsidRDefault="00BF7FAB" w:rsidP="00971B25">
            <w:pPr>
              <w:pStyle w:val="TableParagraph"/>
              <w:spacing w:line="234" w:lineRule="exact"/>
              <w:ind w:left="1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277" w:type="dxa"/>
          </w:tcPr>
          <w:p w:rsidR="00BF7FAB" w:rsidRPr="00535F65" w:rsidRDefault="00BF7FAB" w:rsidP="00971B25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BF7FAB" w:rsidTr="006666E3">
        <w:trPr>
          <w:trHeight w:val="251"/>
        </w:trPr>
        <w:tc>
          <w:tcPr>
            <w:tcW w:w="2568" w:type="dxa"/>
            <w:vMerge w:val="restart"/>
          </w:tcPr>
          <w:p w:rsidR="00BF7FAB" w:rsidRPr="00BF7FAB" w:rsidRDefault="00BF7FAB" w:rsidP="00971B25">
            <w:pPr>
              <w:pStyle w:val="TableParagraph"/>
              <w:ind w:left="216" w:right="192"/>
              <w:jc w:val="center"/>
              <w:rPr>
                <w:b/>
                <w:lang w:val="ru-RU"/>
              </w:rPr>
            </w:pPr>
            <w:r w:rsidRPr="00BF7FAB">
              <w:rPr>
                <w:b/>
                <w:spacing w:val="-2"/>
                <w:lang w:val="ru-RU"/>
              </w:rPr>
              <w:t>Тема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1.1.</w:t>
            </w:r>
            <w:r w:rsidRPr="00BF7FAB">
              <w:rPr>
                <w:b/>
                <w:spacing w:val="-17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 xml:space="preserve">Правила </w:t>
            </w:r>
            <w:r w:rsidRPr="00BF7FAB">
              <w:rPr>
                <w:b/>
                <w:lang w:val="ru-RU"/>
              </w:rPr>
              <w:t>разработки и</w:t>
            </w:r>
          </w:p>
          <w:p w:rsidR="00BF7FAB" w:rsidRPr="00BF7FAB" w:rsidRDefault="00BF7FAB" w:rsidP="00971B25">
            <w:pPr>
              <w:pStyle w:val="TableParagraph"/>
              <w:ind w:left="439" w:right="415" w:hanging="1"/>
              <w:jc w:val="center"/>
              <w:rPr>
                <w:b/>
                <w:lang w:val="ru-RU"/>
              </w:rPr>
            </w:pPr>
            <w:r w:rsidRPr="00BF7FAB">
              <w:rPr>
                <w:b/>
                <w:spacing w:val="-2"/>
                <w:lang w:val="ru-RU"/>
              </w:rPr>
              <w:t xml:space="preserve">оформления </w:t>
            </w:r>
            <w:r w:rsidRPr="00BF7FAB">
              <w:rPr>
                <w:b/>
                <w:spacing w:val="-4"/>
                <w:lang w:val="ru-RU"/>
              </w:rPr>
              <w:t xml:space="preserve">конструкторской </w:t>
            </w:r>
            <w:r w:rsidRPr="00BF7FAB">
              <w:rPr>
                <w:b/>
                <w:spacing w:val="-2"/>
                <w:lang w:val="ru-RU"/>
              </w:rPr>
              <w:t>документации</w:t>
            </w:r>
          </w:p>
        </w:tc>
        <w:tc>
          <w:tcPr>
            <w:tcW w:w="7390" w:type="dxa"/>
          </w:tcPr>
          <w:p w:rsidR="00BF7FAB" w:rsidRDefault="00BF7FAB" w:rsidP="00971B25">
            <w:pPr>
              <w:pStyle w:val="TableParagraph"/>
              <w:spacing w:line="232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BF7FAB" w:rsidRDefault="00BF7FAB" w:rsidP="00971B25">
            <w:pPr>
              <w:pStyle w:val="TableParagraph"/>
              <w:rPr>
                <w:sz w:val="18"/>
              </w:rPr>
            </w:pPr>
          </w:p>
        </w:tc>
        <w:tc>
          <w:tcPr>
            <w:tcW w:w="2277" w:type="dxa"/>
            <w:vMerge w:val="restart"/>
          </w:tcPr>
          <w:p w:rsidR="00BF7FAB" w:rsidRDefault="00BF7FAB" w:rsidP="00971B25">
            <w:pPr>
              <w:pStyle w:val="TableParagraph"/>
              <w:spacing w:line="263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BF7FAB" w:rsidRDefault="00BF7FAB" w:rsidP="00971B25">
            <w:pPr>
              <w:pStyle w:val="TableParagraph"/>
              <w:spacing w:line="27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:rsidR="00BF7FAB" w:rsidRDefault="00BF7FAB" w:rsidP="00971B25">
            <w:pPr>
              <w:pStyle w:val="TableParagraph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BF7FAB" w:rsidTr="006666E3">
        <w:trPr>
          <w:trHeight w:val="1266"/>
        </w:trPr>
        <w:tc>
          <w:tcPr>
            <w:tcW w:w="2568" w:type="dxa"/>
            <w:vMerge/>
            <w:tcBorders>
              <w:top w:val="nil"/>
            </w:tcBorders>
          </w:tcPr>
          <w:p w:rsidR="00BF7FAB" w:rsidRDefault="00BF7FAB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BF7FAB" w:rsidRPr="00BF7FAB" w:rsidRDefault="00E40E9B" w:rsidP="00535F65">
            <w:pPr>
              <w:pStyle w:val="TableParagraph"/>
              <w:tabs>
                <w:tab w:val="left" w:pos="899"/>
                <w:tab w:val="left" w:pos="1922"/>
                <w:tab w:val="left" w:pos="1961"/>
                <w:tab w:val="left" w:pos="2303"/>
                <w:tab w:val="left" w:pos="2447"/>
                <w:tab w:val="left" w:pos="3576"/>
                <w:tab w:val="left" w:pos="3630"/>
                <w:tab w:val="left" w:pos="4470"/>
                <w:tab w:val="left" w:pos="4501"/>
                <w:tab w:val="left" w:pos="4841"/>
                <w:tab w:val="left" w:pos="5811"/>
                <w:tab w:val="left" w:pos="6060"/>
                <w:tab w:val="left" w:pos="6593"/>
                <w:tab w:val="left" w:pos="6715"/>
              </w:tabs>
              <w:ind w:left="110" w:right="84"/>
              <w:jc w:val="both"/>
              <w:rPr>
                <w:lang w:val="ru-RU"/>
              </w:rPr>
            </w:pPr>
            <w:r>
              <w:rPr>
                <w:spacing w:val="-4"/>
                <w:lang w:val="ru-RU"/>
              </w:rPr>
              <w:t>1.</w:t>
            </w:r>
            <w:r w:rsidR="00BF7FAB" w:rsidRPr="00BF7FAB">
              <w:rPr>
                <w:spacing w:val="-4"/>
                <w:lang w:val="ru-RU"/>
              </w:rPr>
              <w:t>Виды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изделий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10"/>
                <w:lang w:val="ru-RU"/>
              </w:rPr>
              <w:t>и</w:t>
            </w:r>
            <w:r w:rsidR="00BF7FAB">
              <w:rPr>
                <w:lang w:val="ru-RU"/>
              </w:rPr>
              <w:t xml:space="preserve"> </w:t>
            </w:r>
            <w:r w:rsidR="00BF7FAB">
              <w:rPr>
                <w:spacing w:val="-2"/>
                <w:lang w:val="ru-RU"/>
              </w:rPr>
              <w:t xml:space="preserve">требования </w:t>
            </w:r>
            <w:r w:rsidR="00BF7FAB" w:rsidRPr="00BF7FAB">
              <w:rPr>
                <w:spacing w:val="-4"/>
                <w:lang w:val="ru-RU"/>
              </w:rPr>
              <w:t>ЕСКД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10"/>
                <w:lang w:val="ru-RU"/>
              </w:rPr>
              <w:t>к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чертежам.</w:t>
            </w:r>
            <w:r w:rsidR="00BF7FAB">
              <w:rPr>
                <w:lang w:val="ru-RU"/>
              </w:rPr>
              <w:tab/>
              <w:t xml:space="preserve"> </w:t>
            </w:r>
            <w:r w:rsidR="00BF7FAB" w:rsidRPr="00BF7FAB">
              <w:rPr>
                <w:spacing w:val="-2"/>
                <w:lang w:val="ru-RU"/>
              </w:rPr>
              <w:t>Особенности чертежей</w:t>
            </w:r>
            <w:r w:rsidR="0018667F">
              <w:rPr>
                <w:spacing w:val="-2"/>
                <w:lang w:val="ru-RU"/>
              </w:rPr>
              <w:t xml:space="preserve"> </w:t>
            </w:r>
            <w:proofErr w:type="gramStart"/>
            <w:r w:rsidR="0018667F">
              <w:rPr>
                <w:spacing w:val="-2"/>
                <w:lang w:val="ru-RU"/>
              </w:rPr>
              <w:t>для</w:t>
            </w:r>
            <w:proofErr w:type="gramEnd"/>
            <w:r w:rsidR="00BF7FAB" w:rsidRPr="00BF7FAB">
              <w:rPr>
                <w:spacing w:val="-2"/>
                <w:lang w:val="ru-RU"/>
              </w:rPr>
              <w:t>.</w:t>
            </w:r>
            <w:r w:rsidR="00BF7FAB">
              <w:rPr>
                <w:lang w:val="ru-RU"/>
              </w:rPr>
              <w:t xml:space="preserve"> Обзор </w:t>
            </w:r>
            <w:r w:rsidR="00BF7FAB" w:rsidRPr="00BF7FAB">
              <w:rPr>
                <w:spacing w:val="-2"/>
                <w:lang w:val="ru-RU"/>
              </w:rPr>
              <w:t>стандартов</w:t>
            </w:r>
            <w:r w:rsidR="00BF7FAB" w:rsidRPr="00BF7FAB">
              <w:rPr>
                <w:lang w:val="ru-RU"/>
              </w:rPr>
              <w:tab/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ЕСКД.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Обзор разновидностей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современных</w:t>
            </w:r>
            <w:r w:rsidR="00BF7FAB">
              <w:rPr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чертежей.</w:t>
            </w:r>
            <w:r w:rsidR="00BF7FAB">
              <w:rPr>
                <w:lang w:val="ru-RU"/>
              </w:rPr>
              <w:t xml:space="preserve"> Ознакомление </w:t>
            </w:r>
            <w:r w:rsidR="00BF7FAB" w:rsidRPr="00BF7FAB">
              <w:rPr>
                <w:spacing w:val="-10"/>
                <w:lang w:val="ru-RU"/>
              </w:rPr>
              <w:t xml:space="preserve">с </w:t>
            </w:r>
            <w:r w:rsidR="00BF7FAB" w:rsidRPr="00BF7FAB">
              <w:rPr>
                <w:lang w:val="ru-RU"/>
              </w:rPr>
              <w:t>современными</w:t>
            </w:r>
            <w:r w:rsidR="00BF7FAB" w:rsidRPr="00BF7FAB">
              <w:rPr>
                <w:spacing w:val="8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тенденциями</w:t>
            </w:r>
            <w:r w:rsidR="00BF7FAB" w:rsidRPr="00BF7FAB">
              <w:rPr>
                <w:spacing w:val="8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автоматизации</w:t>
            </w:r>
            <w:r w:rsidR="00BF7FAB" w:rsidRPr="00BF7FAB">
              <w:rPr>
                <w:spacing w:val="8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и</w:t>
            </w:r>
            <w:r w:rsidR="00BF7FAB" w:rsidRPr="00BF7FAB">
              <w:rPr>
                <w:spacing w:val="8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механизации</w:t>
            </w:r>
            <w:r w:rsidR="00BF7FAB" w:rsidRPr="00BF7FAB">
              <w:rPr>
                <w:spacing w:val="8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чертежно-графических</w:t>
            </w:r>
            <w:r w:rsidR="00BF7FAB" w:rsidRPr="00BF7FAB">
              <w:rPr>
                <w:spacing w:val="-9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и</w:t>
            </w:r>
            <w:r w:rsidR="00BF7FAB" w:rsidRPr="00BF7FAB">
              <w:rPr>
                <w:spacing w:val="-6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проектно-конструкторских</w:t>
            </w:r>
            <w:r w:rsidR="00BF7FAB" w:rsidRPr="00BF7FAB">
              <w:rPr>
                <w:spacing w:val="-6"/>
                <w:lang w:val="ru-RU"/>
              </w:rPr>
              <w:t xml:space="preserve"> </w:t>
            </w:r>
            <w:r w:rsidR="00BF7FAB" w:rsidRPr="00BF7FAB">
              <w:rPr>
                <w:spacing w:val="-2"/>
                <w:lang w:val="ru-RU"/>
              </w:rPr>
              <w:t>работ.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ru-RU"/>
              </w:rPr>
            </w:pPr>
            <w:r w:rsidRPr="00BF7FAB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BF7FAB" w:rsidRPr="00BF7FAB" w:rsidRDefault="00BF7FAB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BF7FAB" w:rsidTr="006666E3">
        <w:trPr>
          <w:trHeight w:val="251"/>
        </w:trPr>
        <w:tc>
          <w:tcPr>
            <w:tcW w:w="2568" w:type="dxa"/>
            <w:vMerge w:val="restart"/>
          </w:tcPr>
          <w:p w:rsidR="00BF7FAB" w:rsidRPr="00BF7FAB" w:rsidRDefault="00BF7FAB" w:rsidP="00971B25">
            <w:pPr>
              <w:pStyle w:val="TableParagraph"/>
              <w:spacing w:line="247" w:lineRule="exact"/>
              <w:ind w:left="216" w:right="194"/>
              <w:jc w:val="center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Тема</w:t>
            </w:r>
            <w:r w:rsidRPr="00BF7FAB">
              <w:rPr>
                <w:b/>
                <w:spacing w:val="-4"/>
                <w:lang w:val="ru-RU"/>
              </w:rPr>
              <w:t xml:space="preserve"> 1.2.</w:t>
            </w:r>
          </w:p>
          <w:p w:rsidR="00BF7FAB" w:rsidRPr="00BF7FAB" w:rsidRDefault="00BF7FAB" w:rsidP="00971B25">
            <w:pPr>
              <w:pStyle w:val="TableParagraph"/>
              <w:spacing w:before="4"/>
              <w:ind w:left="216" w:right="192"/>
              <w:jc w:val="center"/>
              <w:rPr>
                <w:b/>
                <w:lang w:val="ru-RU"/>
              </w:rPr>
            </w:pPr>
            <w:r w:rsidRPr="00BF7FAB">
              <w:rPr>
                <w:b/>
                <w:spacing w:val="-2"/>
                <w:lang w:val="ru-RU"/>
              </w:rPr>
              <w:t>Изображения:</w:t>
            </w:r>
            <w:r w:rsidRPr="00BF7FAB">
              <w:rPr>
                <w:b/>
                <w:spacing w:val="-16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 xml:space="preserve">виды, </w:t>
            </w:r>
            <w:r w:rsidRPr="00BF7FAB">
              <w:rPr>
                <w:b/>
                <w:lang w:val="ru-RU"/>
              </w:rPr>
              <w:t>разрезы, сечения</w:t>
            </w:r>
          </w:p>
        </w:tc>
        <w:tc>
          <w:tcPr>
            <w:tcW w:w="7390" w:type="dxa"/>
          </w:tcPr>
          <w:p w:rsidR="00BF7FAB" w:rsidRPr="00BF7FAB" w:rsidRDefault="00BF7FAB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spacing w:val="-2"/>
                <w:lang w:val="ru-RU"/>
              </w:rPr>
              <w:t>Содержание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277" w:type="dxa"/>
            <w:vMerge w:val="restart"/>
          </w:tcPr>
          <w:p w:rsidR="00BF7FAB" w:rsidRPr="00BF7FAB" w:rsidRDefault="00BF7FAB" w:rsidP="00971B25">
            <w:pPr>
              <w:pStyle w:val="TableParagraph"/>
              <w:spacing w:line="263" w:lineRule="exact"/>
              <w:ind w:left="25" w:right="8"/>
              <w:jc w:val="center"/>
              <w:rPr>
                <w:sz w:val="24"/>
                <w:lang w:val="ru-RU"/>
              </w:rPr>
            </w:pPr>
            <w:proofErr w:type="gramStart"/>
            <w:r w:rsidRPr="00BF7FAB">
              <w:rPr>
                <w:sz w:val="24"/>
                <w:lang w:val="ru-RU"/>
              </w:rPr>
              <w:t>ОК</w:t>
            </w:r>
            <w:proofErr w:type="gramEnd"/>
            <w:r w:rsidRPr="00BF7FAB">
              <w:rPr>
                <w:sz w:val="24"/>
                <w:lang w:val="ru-RU"/>
              </w:rPr>
              <w:t xml:space="preserve"> </w:t>
            </w:r>
            <w:r w:rsidRPr="00BF7FAB">
              <w:rPr>
                <w:spacing w:val="-5"/>
                <w:sz w:val="24"/>
                <w:lang w:val="ru-RU"/>
              </w:rPr>
              <w:t>01,</w:t>
            </w:r>
          </w:p>
          <w:p w:rsidR="00BF7FAB" w:rsidRPr="00BF7FAB" w:rsidRDefault="00BF7FAB" w:rsidP="00971B25">
            <w:pPr>
              <w:pStyle w:val="TableParagraph"/>
              <w:spacing w:line="274" w:lineRule="exact"/>
              <w:ind w:left="25" w:right="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ПК </w:t>
            </w:r>
            <w:r w:rsidRPr="00BF7FAB">
              <w:rPr>
                <w:spacing w:val="-5"/>
                <w:sz w:val="24"/>
                <w:lang w:val="ru-RU"/>
              </w:rPr>
              <w:t>2.4</w:t>
            </w:r>
          </w:p>
          <w:p w:rsidR="00BF7FAB" w:rsidRPr="00BF7FAB" w:rsidRDefault="00BF7FAB" w:rsidP="00971B25">
            <w:pPr>
              <w:pStyle w:val="TableParagraph"/>
              <w:ind w:left="25" w:right="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ПК </w:t>
            </w:r>
            <w:r w:rsidRPr="00BF7FAB">
              <w:rPr>
                <w:spacing w:val="-5"/>
                <w:sz w:val="24"/>
                <w:lang w:val="ru-RU"/>
              </w:rPr>
              <w:t>2.5</w:t>
            </w:r>
          </w:p>
        </w:tc>
      </w:tr>
      <w:tr w:rsidR="00BF7FAB" w:rsidTr="006666E3">
        <w:trPr>
          <w:trHeight w:val="2025"/>
        </w:trPr>
        <w:tc>
          <w:tcPr>
            <w:tcW w:w="2568" w:type="dxa"/>
            <w:vMerge/>
            <w:tcBorders>
              <w:top w:val="nil"/>
            </w:tcBorders>
          </w:tcPr>
          <w:p w:rsidR="00BF7FAB" w:rsidRPr="00BF7FAB" w:rsidRDefault="00BF7FAB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BF7FAB" w:rsidRPr="00BF7FAB" w:rsidRDefault="00E40E9B" w:rsidP="00971B25">
            <w:pPr>
              <w:pStyle w:val="TableParagraph"/>
              <w:ind w:left="110" w:right="87"/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="00BF7FAB" w:rsidRPr="00BF7FAB">
              <w:rPr>
                <w:lang w:val="ru-RU"/>
              </w:rPr>
              <w:t>Виды: основные дополнительные, местные. Разрезы: горизонтальный, вертикальный (фронтальный и профильный), наклонный, местный. Сложные разрезы: ступенчатый, ломаный. Линии сечения, обозначение и надписи. Соединение половины вида с половиной разреза. Сечения вынесенные и наложенные.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Изображение и обозначение. Графическое обозначение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материалов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в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сечении.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Условности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и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упрощения.</w:t>
            </w:r>
            <w:r w:rsidR="00BF7FAB" w:rsidRPr="00BF7FAB">
              <w:rPr>
                <w:spacing w:val="40"/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>Частные</w:t>
            </w:r>
          </w:p>
          <w:p w:rsidR="00BF7FAB" w:rsidRPr="00BF7FAB" w:rsidRDefault="00BF7FAB" w:rsidP="00971B25">
            <w:pPr>
              <w:pStyle w:val="TableParagraph"/>
              <w:spacing w:line="252" w:lineRule="exact"/>
              <w:ind w:left="110" w:right="87"/>
              <w:jc w:val="both"/>
              <w:rPr>
                <w:lang w:val="ru-RU"/>
              </w:rPr>
            </w:pPr>
            <w:r w:rsidRPr="00BF7FAB">
              <w:rPr>
                <w:lang w:val="ru-RU"/>
              </w:rPr>
              <w:t>изображения симметричных видов, разрезов сечений. Разрезы через тонкие стенки, ребра, спицы и т.д.</w:t>
            </w:r>
          </w:p>
        </w:tc>
        <w:tc>
          <w:tcPr>
            <w:tcW w:w="2225" w:type="dxa"/>
          </w:tcPr>
          <w:p w:rsidR="00BF7FAB" w:rsidRDefault="00BF7FAB" w:rsidP="00971B25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BF7FAB" w:rsidRDefault="00BF7FAB" w:rsidP="00971B25">
            <w:pPr>
              <w:rPr>
                <w:sz w:val="2"/>
                <w:szCs w:val="2"/>
              </w:rPr>
            </w:pPr>
          </w:p>
        </w:tc>
      </w:tr>
      <w:tr w:rsidR="00BF7FAB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BF7FAB" w:rsidRDefault="00BF7FAB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BF7FAB" w:rsidRPr="00BF7FAB" w:rsidRDefault="00BF7FAB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5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  <w:tcBorders>
              <w:top w:val="nil"/>
            </w:tcBorders>
          </w:tcPr>
          <w:p w:rsidR="00BF7FAB" w:rsidRPr="00BF7FAB" w:rsidRDefault="00BF7FAB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35F6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35F65" w:rsidRPr="006666E3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35F65" w:rsidRDefault="00E40E9B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3.</w:t>
            </w:r>
            <w:r w:rsidR="00535F65">
              <w:rPr>
                <w:b/>
                <w:lang w:val="ru-RU"/>
              </w:rPr>
              <w:t xml:space="preserve">Практическое занятие 1 </w:t>
            </w:r>
            <w:r w:rsidR="00535F65" w:rsidRPr="00535F65">
              <w:rPr>
                <w:b/>
                <w:lang w:val="ru-RU"/>
              </w:rPr>
              <w:t>Основные положения стандарт</w:t>
            </w:r>
            <w:r w:rsidR="00535F65">
              <w:rPr>
                <w:b/>
                <w:lang w:val="ru-RU"/>
              </w:rPr>
              <w:t xml:space="preserve">ов ЕСКД. Виды, разрезы, сечения, </w:t>
            </w:r>
            <w:r w:rsidR="00535F65" w:rsidRPr="00535F65">
              <w:rPr>
                <w:i/>
                <w:lang w:val="ru-RU"/>
              </w:rPr>
              <w:t>характерные для металлургического производства</w:t>
            </w:r>
            <w:r w:rsidR="00535F65" w:rsidRPr="00535F65">
              <w:rPr>
                <w:b/>
                <w:lang w:val="ru-RU"/>
              </w:rPr>
              <w:t>.</w:t>
            </w:r>
          </w:p>
          <w:p w:rsidR="005748BF" w:rsidRPr="005748BF" w:rsidRDefault="005748BF" w:rsidP="005748BF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5748BF">
              <w:rPr>
                <w:lang w:val="ru-RU"/>
              </w:rPr>
              <w:t>Выполнить чертеж детали средней сложности (например, корпусной детали), применив все виды основных разрезов и их комбинацию</w:t>
            </w:r>
          </w:p>
        </w:tc>
        <w:tc>
          <w:tcPr>
            <w:tcW w:w="2225" w:type="dxa"/>
          </w:tcPr>
          <w:p w:rsidR="00535F65" w:rsidRPr="00535F65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35F65" w:rsidRPr="00535F65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35F6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35F65" w:rsidRPr="005748BF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35F65" w:rsidRDefault="00E40E9B" w:rsidP="00971B25">
            <w:pPr>
              <w:pStyle w:val="TableParagraph"/>
              <w:spacing w:line="232" w:lineRule="exact"/>
              <w:ind w:left="110"/>
              <w:rPr>
                <w:i/>
                <w:lang w:val="ru-RU"/>
              </w:rPr>
            </w:pPr>
            <w:r>
              <w:rPr>
                <w:b/>
                <w:lang w:val="ru-RU"/>
              </w:rPr>
              <w:t>4.</w:t>
            </w:r>
            <w:r w:rsidR="00535F65">
              <w:rPr>
                <w:b/>
                <w:lang w:val="ru-RU"/>
              </w:rPr>
              <w:t>Практическое занятие 2</w:t>
            </w:r>
            <w:r w:rsidR="00535F65" w:rsidRPr="00535F65">
              <w:rPr>
                <w:b/>
                <w:lang w:val="ru-RU"/>
              </w:rPr>
              <w:t xml:space="preserve"> Сложные разрезы и сечения. Графическое обозначение материалов</w:t>
            </w:r>
            <w:r w:rsidR="00535F65">
              <w:rPr>
                <w:b/>
                <w:lang w:val="ru-RU"/>
              </w:rPr>
              <w:t xml:space="preserve">, </w:t>
            </w:r>
            <w:r w:rsidR="00535F65" w:rsidRPr="00535F65">
              <w:rPr>
                <w:i/>
                <w:lang w:val="ru-RU"/>
              </w:rPr>
              <w:t>характерных для металлургического производства</w:t>
            </w:r>
            <w:r w:rsidR="005748BF">
              <w:rPr>
                <w:i/>
                <w:lang w:val="ru-RU"/>
              </w:rPr>
              <w:t>.</w:t>
            </w:r>
          </w:p>
          <w:p w:rsidR="005748BF" w:rsidRPr="005748BF" w:rsidRDefault="005748BF" w:rsidP="005748BF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5748BF">
              <w:rPr>
                <w:lang w:val="ru-RU"/>
              </w:rPr>
              <w:t>Построить ступенчатый и ломаный разрезы для детали со сложной внутренней конфигурацией (например, корпус клапана). Нанести графическое обозначение материалов (металлов, неметаллов) в сечениях.</w:t>
            </w:r>
          </w:p>
        </w:tc>
        <w:tc>
          <w:tcPr>
            <w:tcW w:w="2225" w:type="dxa"/>
          </w:tcPr>
          <w:p w:rsidR="00535F65" w:rsidRPr="00535F65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35F65" w:rsidRPr="00535F65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35F6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35F65" w:rsidRPr="005748BF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35F65" w:rsidRDefault="00E40E9B" w:rsidP="00971B25">
            <w:pPr>
              <w:pStyle w:val="TableParagraph"/>
              <w:spacing w:line="232" w:lineRule="exact"/>
              <w:ind w:left="110"/>
              <w:rPr>
                <w:i/>
                <w:lang w:val="ru-RU"/>
              </w:rPr>
            </w:pPr>
            <w:r>
              <w:rPr>
                <w:b/>
                <w:lang w:val="ru-RU"/>
              </w:rPr>
              <w:t>5.</w:t>
            </w:r>
            <w:r w:rsidR="00535F65">
              <w:rPr>
                <w:b/>
                <w:lang w:val="ru-RU"/>
              </w:rPr>
              <w:t xml:space="preserve">Практическое занятие 3 </w:t>
            </w:r>
            <w:r w:rsidR="00535F65" w:rsidRPr="00535F65">
              <w:rPr>
                <w:b/>
                <w:lang w:val="ru-RU"/>
              </w:rPr>
              <w:t>Изображение резьбовых</w:t>
            </w:r>
            <w:r w:rsidR="00535F65">
              <w:rPr>
                <w:b/>
                <w:lang w:val="ru-RU"/>
              </w:rPr>
              <w:t xml:space="preserve"> соединений и крепежных деталей (</w:t>
            </w:r>
            <w:r w:rsidR="00535F65" w:rsidRPr="00535F65">
              <w:rPr>
                <w:i/>
                <w:lang w:val="ru-RU"/>
              </w:rPr>
              <w:t>болтового или шпилечного соединения в сборе с корпусом, характерных для металлургического производства</w:t>
            </w:r>
            <w:r w:rsidR="00535F65">
              <w:rPr>
                <w:i/>
                <w:lang w:val="ru-RU"/>
              </w:rPr>
              <w:t>)</w:t>
            </w:r>
          </w:p>
          <w:p w:rsidR="005748BF" w:rsidRPr="005748BF" w:rsidRDefault="005748BF" w:rsidP="005748BF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5748BF">
              <w:rPr>
                <w:lang w:val="ru-RU"/>
              </w:rPr>
              <w:t>Выполнить чертеж болтового или шпилечного соединения в сборе с корпусом. Проставить размеры согласно ГОСТ 2.307-2011.</w:t>
            </w:r>
          </w:p>
        </w:tc>
        <w:tc>
          <w:tcPr>
            <w:tcW w:w="2225" w:type="dxa"/>
          </w:tcPr>
          <w:p w:rsidR="00535F65" w:rsidRPr="00535F65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35F65" w:rsidRPr="00535F65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35F6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35F65" w:rsidRPr="00535F65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35F65" w:rsidRDefault="00E40E9B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</w:t>
            </w:r>
            <w:r w:rsidR="005748BF">
              <w:rPr>
                <w:b/>
                <w:lang w:val="ru-RU"/>
              </w:rPr>
              <w:t xml:space="preserve">Практическое занятие </w:t>
            </w:r>
            <w:r w:rsidR="00535F65">
              <w:rPr>
                <w:b/>
                <w:lang w:val="ru-RU"/>
              </w:rPr>
              <w:t xml:space="preserve">4 </w:t>
            </w:r>
            <w:r w:rsidR="005748BF">
              <w:rPr>
                <w:b/>
                <w:lang w:val="ru-RU"/>
              </w:rPr>
              <w:t xml:space="preserve"> </w:t>
            </w:r>
            <w:r w:rsidR="00535F65" w:rsidRPr="00535F65">
              <w:rPr>
                <w:b/>
                <w:lang w:val="ru-RU"/>
              </w:rPr>
              <w:t>Рабочие чертежи деталей</w:t>
            </w:r>
            <w:r w:rsidR="005748BF">
              <w:rPr>
                <w:b/>
                <w:lang w:val="ru-RU"/>
              </w:rPr>
              <w:t xml:space="preserve"> </w:t>
            </w:r>
            <w:r w:rsidR="005748BF" w:rsidRPr="005748BF">
              <w:rPr>
                <w:i/>
                <w:lang w:val="ru-RU"/>
              </w:rPr>
              <w:t>(вал, втулка или фланец, характерных для металлургического производства)</w:t>
            </w:r>
            <w:r w:rsidR="00535F65" w:rsidRPr="005748BF">
              <w:rPr>
                <w:i/>
                <w:lang w:val="ru-RU"/>
              </w:rPr>
              <w:t>.</w:t>
            </w:r>
            <w:r w:rsidR="00535F65" w:rsidRPr="00535F65">
              <w:rPr>
                <w:b/>
                <w:lang w:val="ru-RU"/>
              </w:rPr>
              <w:t xml:space="preserve"> Нанесение размеров</w:t>
            </w:r>
            <w:r w:rsidR="005748BF">
              <w:rPr>
                <w:b/>
                <w:lang w:val="ru-RU"/>
              </w:rPr>
              <w:t xml:space="preserve"> </w:t>
            </w:r>
            <w:r w:rsidR="00535F65" w:rsidRPr="00535F65">
              <w:rPr>
                <w:b/>
                <w:lang w:val="ru-RU"/>
              </w:rPr>
              <w:t xml:space="preserve"> </w:t>
            </w:r>
            <w:r w:rsidR="005748BF" w:rsidRPr="005748BF">
              <w:rPr>
                <w:b/>
                <w:lang w:val="ru-RU"/>
              </w:rPr>
              <w:t>(линейных, угловых, диаметральных, радиусных)</w:t>
            </w:r>
            <w:r w:rsidR="0018667F">
              <w:rPr>
                <w:b/>
                <w:lang w:val="ru-RU"/>
              </w:rPr>
              <w:t xml:space="preserve"> </w:t>
            </w:r>
            <w:r w:rsidR="00535F65" w:rsidRPr="00535F65">
              <w:rPr>
                <w:b/>
                <w:lang w:val="ru-RU"/>
              </w:rPr>
              <w:t>и предельных отклонений.</w:t>
            </w:r>
          </w:p>
          <w:p w:rsidR="0069213F" w:rsidRPr="0069213F" w:rsidRDefault="0069213F" w:rsidP="0069213F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69213F">
              <w:rPr>
                <w:lang w:val="ru-RU"/>
              </w:rPr>
              <w:t>По наглядному изображению или эскизу выполнить рабочий чертеж одной из деталей: вал, втулка или фланец. Нанести все необходимые размеры с учетом технологии обработки металлов давлением</w:t>
            </w:r>
          </w:p>
        </w:tc>
        <w:tc>
          <w:tcPr>
            <w:tcW w:w="2225" w:type="dxa"/>
          </w:tcPr>
          <w:p w:rsidR="00535F65" w:rsidRPr="00535F65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35F65" w:rsidRPr="00535F65" w:rsidRDefault="00535F6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748BF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748BF" w:rsidRPr="0069213F" w:rsidRDefault="005748B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748BF" w:rsidRDefault="00E40E9B" w:rsidP="00971B25">
            <w:pPr>
              <w:pStyle w:val="TableParagraph"/>
              <w:spacing w:line="232" w:lineRule="exact"/>
              <w:ind w:left="110"/>
              <w:rPr>
                <w:b/>
                <w:i/>
                <w:lang w:val="ru-RU"/>
              </w:rPr>
            </w:pPr>
            <w:r>
              <w:rPr>
                <w:b/>
                <w:lang w:val="ru-RU"/>
              </w:rPr>
              <w:t>7.</w:t>
            </w:r>
            <w:r w:rsidR="005748BF" w:rsidRPr="005748BF">
              <w:rPr>
                <w:b/>
                <w:lang w:val="ru-RU"/>
              </w:rPr>
              <w:t xml:space="preserve">Практическое занятие </w:t>
            </w:r>
            <w:r w:rsidR="005748BF">
              <w:rPr>
                <w:b/>
                <w:lang w:val="ru-RU"/>
              </w:rPr>
              <w:t xml:space="preserve">5 </w:t>
            </w:r>
            <w:r w:rsidR="005748BF" w:rsidRPr="005748BF">
              <w:rPr>
                <w:b/>
                <w:lang w:val="ru-RU"/>
              </w:rPr>
              <w:t xml:space="preserve">Чертежи </w:t>
            </w:r>
            <w:r w:rsidR="005748BF" w:rsidRPr="005748BF">
              <w:rPr>
                <w:b/>
                <w:i/>
                <w:lang w:val="ru-RU"/>
              </w:rPr>
              <w:t>поковок</w:t>
            </w:r>
            <w:r w:rsidR="005748BF" w:rsidRPr="005748BF">
              <w:rPr>
                <w:b/>
                <w:lang w:val="ru-RU"/>
              </w:rPr>
              <w:t xml:space="preserve"> и </w:t>
            </w:r>
            <w:r w:rsidR="005748BF" w:rsidRPr="005748BF">
              <w:rPr>
                <w:b/>
                <w:i/>
                <w:lang w:val="ru-RU"/>
              </w:rPr>
              <w:t>штампованных заготовок</w:t>
            </w:r>
          </w:p>
          <w:p w:rsidR="0069213F" w:rsidRPr="005748BF" w:rsidRDefault="0069213F" w:rsidP="0069213F">
            <w:pPr>
              <w:pStyle w:val="TableParagraph"/>
              <w:spacing w:line="232" w:lineRule="exact"/>
              <w:ind w:left="110"/>
              <w:jc w:val="both"/>
              <w:rPr>
                <w:b/>
                <w:lang w:val="ru-RU"/>
              </w:rPr>
            </w:pPr>
            <w:r w:rsidRPr="0069213F">
              <w:rPr>
                <w:lang w:val="ru-RU"/>
              </w:rPr>
              <w:t>По чертежу готовой детали разработать чертеж поковки (штампованной заготовки), проставив размеры с учетом припусков</w:t>
            </w:r>
            <w:r w:rsidRPr="0069213F">
              <w:rPr>
                <w:b/>
                <w:lang w:val="ru-RU"/>
              </w:rPr>
              <w:t>.</w:t>
            </w:r>
          </w:p>
        </w:tc>
        <w:tc>
          <w:tcPr>
            <w:tcW w:w="2225" w:type="dxa"/>
          </w:tcPr>
          <w:p w:rsidR="005748BF" w:rsidRPr="005748BF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748BF" w:rsidRPr="005748BF" w:rsidRDefault="005748B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748BF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748BF" w:rsidRPr="0069213F" w:rsidRDefault="005748B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748BF" w:rsidRDefault="00E40E9B" w:rsidP="005748BF">
            <w:pPr>
              <w:pStyle w:val="TableParagraph"/>
              <w:spacing w:line="232" w:lineRule="exact"/>
              <w:ind w:left="110"/>
              <w:jc w:val="both"/>
              <w:rPr>
                <w:i/>
                <w:lang w:val="ru-RU"/>
              </w:rPr>
            </w:pPr>
            <w:proofErr w:type="spellStart"/>
            <w:r>
              <w:rPr>
                <w:b/>
                <w:lang w:val="ru-RU"/>
              </w:rPr>
              <w:t>8.</w:t>
            </w:r>
            <w:r w:rsidR="005748BF" w:rsidRPr="005748BF">
              <w:rPr>
                <w:b/>
                <w:lang w:val="ru-RU"/>
              </w:rPr>
              <w:t>Практическое</w:t>
            </w:r>
            <w:proofErr w:type="spellEnd"/>
            <w:r w:rsidR="005748BF" w:rsidRPr="005748BF">
              <w:rPr>
                <w:b/>
                <w:lang w:val="ru-RU"/>
              </w:rPr>
              <w:t xml:space="preserve"> занятие </w:t>
            </w:r>
            <w:r w:rsidR="005748BF">
              <w:rPr>
                <w:b/>
                <w:lang w:val="ru-RU"/>
              </w:rPr>
              <w:t xml:space="preserve">6 </w:t>
            </w:r>
            <w:proofErr w:type="spellStart"/>
            <w:r w:rsidR="005748BF" w:rsidRPr="005748BF">
              <w:rPr>
                <w:b/>
                <w:lang w:val="ru-RU"/>
              </w:rPr>
              <w:t>Эскизирование</w:t>
            </w:r>
            <w:proofErr w:type="spellEnd"/>
            <w:r w:rsidR="005748BF" w:rsidRPr="005748BF">
              <w:rPr>
                <w:b/>
                <w:lang w:val="ru-RU"/>
              </w:rPr>
              <w:t xml:space="preserve"> </w:t>
            </w:r>
            <w:r w:rsidR="005748BF">
              <w:rPr>
                <w:b/>
                <w:lang w:val="ru-RU"/>
              </w:rPr>
              <w:t>деталей со сложной поверхностью (</w:t>
            </w:r>
            <w:r w:rsidR="005748BF" w:rsidRPr="005748BF">
              <w:rPr>
                <w:i/>
                <w:lang w:val="ru-RU"/>
              </w:rPr>
              <w:t>рычаг», «кронштейн» или «штампованная скоба», характерных для металлургического производства</w:t>
            </w:r>
            <w:r w:rsidR="005748BF">
              <w:rPr>
                <w:i/>
                <w:lang w:val="ru-RU"/>
              </w:rPr>
              <w:t>).</w:t>
            </w:r>
          </w:p>
          <w:p w:rsidR="0069213F" w:rsidRPr="0069213F" w:rsidRDefault="0069213F" w:rsidP="005748BF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69213F">
              <w:rPr>
                <w:lang w:val="ru-RU"/>
              </w:rPr>
              <w:t>Выполнить эскиз детали типа «рычаг», «кронштейн» или «штампованная скоба» с применением местных разрезов и сечений для выявления формы.</w:t>
            </w:r>
          </w:p>
        </w:tc>
        <w:tc>
          <w:tcPr>
            <w:tcW w:w="2225" w:type="dxa"/>
          </w:tcPr>
          <w:p w:rsidR="005748BF" w:rsidRPr="005748BF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748BF" w:rsidRPr="005748BF" w:rsidRDefault="005748B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5748BF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5748BF" w:rsidRPr="0069213F" w:rsidRDefault="005748B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5748BF" w:rsidRDefault="00E40E9B" w:rsidP="005748BF">
            <w:pPr>
              <w:pStyle w:val="TableParagraph"/>
              <w:spacing w:line="232" w:lineRule="exact"/>
              <w:ind w:left="11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9.</w:t>
            </w:r>
            <w:r w:rsidR="005748BF" w:rsidRPr="00DC3114">
              <w:rPr>
                <w:b/>
                <w:lang w:val="ru-RU"/>
              </w:rPr>
              <w:t xml:space="preserve">Практическое занятие </w:t>
            </w:r>
            <w:r w:rsidR="005748BF">
              <w:rPr>
                <w:b/>
                <w:lang w:val="ru-RU"/>
              </w:rPr>
              <w:t>7</w:t>
            </w:r>
            <w:r w:rsidR="00DC3114" w:rsidRPr="00DC3114">
              <w:rPr>
                <w:b/>
                <w:lang w:val="ru-RU"/>
              </w:rPr>
              <w:t xml:space="preserve"> Сборочные чертежи и спецификация</w:t>
            </w:r>
          </w:p>
          <w:p w:rsidR="00DC3114" w:rsidRPr="005748BF" w:rsidRDefault="00DC3114" w:rsidP="005748BF">
            <w:pPr>
              <w:pStyle w:val="TableParagraph"/>
              <w:spacing w:line="232" w:lineRule="exact"/>
              <w:ind w:left="110"/>
              <w:jc w:val="both"/>
              <w:rPr>
                <w:b/>
                <w:lang w:val="ru-RU"/>
              </w:rPr>
            </w:pPr>
            <w:r w:rsidRPr="00DC3114">
              <w:rPr>
                <w:lang w:val="ru-RU"/>
              </w:rPr>
              <w:t>По наглядному изображению простого узла (например, соединение оси с подшипником или простой механизм) выполнить сборочный чертеж и составить спецификацию на него</w:t>
            </w:r>
            <w:r w:rsidRPr="00DC3114">
              <w:rPr>
                <w:b/>
                <w:lang w:val="ru-RU"/>
              </w:rPr>
              <w:t>.</w:t>
            </w:r>
          </w:p>
        </w:tc>
        <w:tc>
          <w:tcPr>
            <w:tcW w:w="2225" w:type="dxa"/>
          </w:tcPr>
          <w:p w:rsidR="005748BF" w:rsidRPr="00DC3114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748BF" w:rsidRPr="00DC3114" w:rsidRDefault="005748B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201652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201652" w:rsidRPr="0069213F" w:rsidRDefault="00201652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201652" w:rsidRDefault="00E40E9B" w:rsidP="005748BF">
            <w:pPr>
              <w:pStyle w:val="TableParagraph"/>
              <w:spacing w:line="232" w:lineRule="exact"/>
              <w:ind w:left="11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10 </w:t>
            </w:r>
            <w:r w:rsidR="00201652" w:rsidRPr="00DC3114">
              <w:rPr>
                <w:b/>
                <w:lang w:val="ru-RU"/>
              </w:rPr>
              <w:t xml:space="preserve">Практическое занятие </w:t>
            </w:r>
            <w:r w:rsidR="00201652">
              <w:rPr>
                <w:b/>
                <w:lang w:val="ru-RU"/>
              </w:rPr>
              <w:t xml:space="preserve">8 </w:t>
            </w:r>
            <w:r w:rsidR="00201652" w:rsidRPr="00201652">
              <w:rPr>
                <w:b/>
                <w:lang w:val="ru-RU"/>
              </w:rPr>
              <w:t>Ознакомление с системами автоматизированного проектирования (САПР).</w:t>
            </w:r>
          </w:p>
          <w:p w:rsidR="00201652" w:rsidRPr="00201652" w:rsidRDefault="00201652" w:rsidP="005748BF">
            <w:pPr>
              <w:pStyle w:val="TableParagraph"/>
              <w:spacing w:line="232" w:lineRule="exact"/>
              <w:ind w:left="110"/>
              <w:jc w:val="both"/>
              <w:rPr>
                <w:b/>
                <w:lang w:val="ru-RU"/>
              </w:rPr>
            </w:pPr>
            <w:r w:rsidRPr="00201652">
              <w:rPr>
                <w:lang w:val="ru-RU"/>
              </w:rPr>
              <w:t>В среде САПР выполнить одно из заданий из предыдущих тем (например, рабочий чертеж детали или эскиз) для закрепления навыков работы в программе.</w:t>
            </w:r>
          </w:p>
        </w:tc>
        <w:tc>
          <w:tcPr>
            <w:tcW w:w="2225" w:type="dxa"/>
          </w:tcPr>
          <w:p w:rsidR="00201652" w:rsidRPr="00201652" w:rsidRDefault="00201652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201652" w:rsidRPr="00201652" w:rsidRDefault="00201652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253"/>
        </w:trPr>
        <w:tc>
          <w:tcPr>
            <w:tcW w:w="2568" w:type="dxa"/>
            <w:vMerge w:val="restart"/>
          </w:tcPr>
          <w:p w:rsidR="006666E3" w:rsidRDefault="006666E3" w:rsidP="00971B25">
            <w:pPr>
              <w:pStyle w:val="TableParagraph"/>
              <w:spacing w:before="1" w:line="233" w:lineRule="exact"/>
              <w:ind w:left="216" w:right="24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Резьба</w:t>
            </w:r>
            <w:proofErr w:type="spellEnd"/>
            <w:r>
              <w:rPr>
                <w:b/>
                <w:spacing w:val="-2"/>
              </w:rPr>
              <w:t>,</w:t>
            </w:r>
          </w:p>
          <w:p w:rsidR="006666E3" w:rsidRDefault="006666E3" w:rsidP="00971B25">
            <w:pPr>
              <w:pStyle w:val="TableParagraph"/>
              <w:spacing w:line="251" w:lineRule="exact"/>
              <w:ind w:left="348"/>
              <w:rPr>
                <w:b/>
              </w:rPr>
            </w:pPr>
            <w:r>
              <w:rPr>
                <w:b/>
                <w:lang w:val="ru-RU"/>
              </w:rPr>
              <w:t>р</w:t>
            </w:r>
            <w:proofErr w:type="spellStart"/>
            <w:r>
              <w:rPr>
                <w:b/>
              </w:rPr>
              <w:t>езьбовые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изделия</w:t>
            </w:r>
            <w:proofErr w:type="spellEnd"/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34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6666E3" w:rsidRDefault="006666E3" w:rsidP="00971B25">
            <w:pPr>
              <w:pStyle w:val="TableParagraph"/>
              <w:rPr>
                <w:sz w:val="18"/>
              </w:rPr>
            </w:pPr>
          </w:p>
        </w:tc>
        <w:tc>
          <w:tcPr>
            <w:tcW w:w="2277" w:type="dxa"/>
          </w:tcPr>
          <w:p w:rsidR="006666E3" w:rsidRDefault="006666E3" w:rsidP="00971B25">
            <w:pPr>
              <w:pStyle w:val="TableParagraph"/>
              <w:spacing w:line="23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</w:tc>
      </w:tr>
      <w:tr w:rsidR="006666E3" w:rsidTr="006666E3">
        <w:trPr>
          <w:trHeight w:val="1770"/>
        </w:trPr>
        <w:tc>
          <w:tcPr>
            <w:tcW w:w="2568" w:type="dxa"/>
            <w:vMerge/>
          </w:tcPr>
          <w:p w:rsidR="006666E3" w:rsidRDefault="006666E3" w:rsidP="00971B25">
            <w:pPr>
              <w:pStyle w:val="TableParagraph"/>
              <w:spacing w:line="251" w:lineRule="exact"/>
              <w:ind w:left="348"/>
              <w:rPr>
                <w:b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ind w:left="110" w:right="87"/>
              <w:jc w:val="both"/>
            </w:pPr>
            <w:r>
              <w:rPr>
                <w:lang w:val="ru-RU"/>
              </w:rPr>
              <w:t xml:space="preserve">11 </w:t>
            </w:r>
            <w:r w:rsidRPr="00BF7FAB">
              <w:rPr>
                <w:lang w:val="ru-RU"/>
              </w:rPr>
              <w:t xml:space="preserve">Винтовая линия на поверхности цилиндра и конуса. Понятие о винтовой поверхности. Классификация </w:t>
            </w:r>
            <w:proofErr w:type="spellStart"/>
            <w:r w:rsidRPr="00BF7FAB">
              <w:rPr>
                <w:lang w:val="ru-RU"/>
              </w:rPr>
              <w:t>резьб</w:t>
            </w:r>
            <w:proofErr w:type="spellEnd"/>
            <w:r w:rsidRPr="00BF7FAB">
              <w:rPr>
                <w:lang w:val="ru-RU"/>
              </w:rPr>
              <w:t xml:space="preserve">, основные параметры резьбы. Общие сведения и </w:t>
            </w:r>
            <w:proofErr w:type="gramStart"/>
            <w:r w:rsidRPr="00BF7FAB">
              <w:rPr>
                <w:lang w:val="ru-RU"/>
              </w:rPr>
              <w:t>характеристики</w:t>
            </w:r>
            <w:proofErr w:type="gramEnd"/>
            <w:r w:rsidRPr="00BF7FAB">
              <w:rPr>
                <w:lang w:val="ru-RU"/>
              </w:rPr>
              <w:t xml:space="preserve"> стандартных </w:t>
            </w:r>
            <w:proofErr w:type="spellStart"/>
            <w:r w:rsidRPr="00BF7FAB">
              <w:rPr>
                <w:lang w:val="ru-RU"/>
              </w:rPr>
              <w:t>резьб</w:t>
            </w:r>
            <w:proofErr w:type="spellEnd"/>
            <w:r w:rsidRPr="00BF7FAB">
              <w:rPr>
                <w:lang w:val="ru-RU"/>
              </w:rPr>
              <w:t xml:space="preserve"> общего назначения. Условное изображение резьбы. Нарезание резьбы: сбеги, </w:t>
            </w:r>
            <w:proofErr w:type="spellStart"/>
            <w:r w:rsidRPr="00BF7FAB">
              <w:rPr>
                <w:lang w:val="ru-RU"/>
              </w:rPr>
              <w:t>недорезы</w:t>
            </w:r>
            <w:proofErr w:type="spellEnd"/>
            <w:r w:rsidRPr="00BF7FAB">
              <w:rPr>
                <w:lang w:val="ru-RU"/>
              </w:rPr>
              <w:t>, проточки, фаски. Условные</w:t>
            </w:r>
            <w:r w:rsidRPr="00BF7FAB"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 xml:space="preserve">обозначения </w:t>
            </w:r>
            <w:proofErr w:type="gramStart"/>
            <w:r w:rsidRPr="00BF7FAB">
              <w:rPr>
                <w:lang w:val="ru-RU"/>
              </w:rPr>
              <w:t>стандартных</w:t>
            </w:r>
            <w:proofErr w:type="gramEnd"/>
            <w:r w:rsidRPr="00BF7FAB">
              <w:rPr>
                <w:lang w:val="ru-RU"/>
              </w:rPr>
              <w:t xml:space="preserve"> и специальных</w:t>
            </w:r>
            <w:r w:rsidRPr="00BF7FAB">
              <w:rPr>
                <w:spacing w:val="40"/>
                <w:lang w:val="ru-RU"/>
              </w:rPr>
              <w:t xml:space="preserve"> </w:t>
            </w:r>
            <w:proofErr w:type="spellStart"/>
            <w:r w:rsidRPr="00BF7FAB">
              <w:rPr>
                <w:lang w:val="ru-RU"/>
              </w:rPr>
              <w:t>резьб</w:t>
            </w:r>
            <w:proofErr w:type="spellEnd"/>
            <w:r w:rsidRPr="00BF7FAB">
              <w:rPr>
                <w:lang w:val="ru-RU"/>
              </w:rPr>
              <w:t>.</w:t>
            </w:r>
            <w:r w:rsidRPr="00BF7FAB">
              <w:rPr>
                <w:spacing w:val="62"/>
                <w:lang w:val="ru-RU"/>
              </w:rPr>
              <w:t xml:space="preserve"> </w:t>
            </w:r>
            <w:proofErr w:type="spellStart"/>
            <w:r>
              <w:t>Стандартные</w:t>
            </w:r>
            <w:proofErr w:type="spellEnd"/>
            <w:r>
              <w:rPr>
                <w:spacing w:val="63"/>
              </w:rPr>
              <w:t xml:space="preserve"> </w:t>
            </w:r>
            <w:proofErr w:type="spellStart"/>
            <w:r>
              <w:t>резьбовые</w:t>
            </w:r>
            <w:proofErr w:type="spellEnd"/>
            <w:r>
              <w:rPr>
                <w:spacing w:val="63"/>
              </w:rPr>
              <w:t xml:space="preserve"> </w:t>
            </w:r>
            <w:proofErr w:type="spellStart"/>
            <w:r>
              <w:t>изделия</w:t>
            </w:r>
            <w:proofErr w:type="spellEnd"/>
            <w:r>
              <w:t>:</w:t>
            </w:r>
            <w:r>
              <w:rPr>
                <w:spacing w:val="63"/>
              </w:rPr>
              <w:t xml:space="preserve"> </w:t>
            </w:r>
            <w:proofErr w:type="spellStart"/>
            <w:r>
              <w:t>болты</w:t>
            </w:r>
            <w:proofErr w:type="spellEnd"/>
            <w:r>
              <w:t>,</w:t>
            </w:r>
            <w:r>
              <w:rPr>
                <w:spacing w:val="61"/>
              </w:rPr>
              <w:t xml:space="preserve"> </w:t>
            </w:r>
            <w:proofErr w:type="spellStart"/>
            <w:r>
              <w:t>гайки</w:t>
            </w:r>
            <w:proofErr w:type="spellEnd"/>
            <w:r>
              <w:t>,</w:t>
            </w:r>
            <w:r>
              <w:rPr>
                <w:spacing w:val="63"/>
              </w:rPr>
              <w:t xml:space="preserve"> </w:t>
            </w:r>
            <w:proofErr w:type="spellStart"/>
            <w:r>
              <w:t>винты</w:t>
            </w:r>
            <w:proofErr w:type="spellEnd"/>
            <w:r>
              <w:t>,</w:t>
            </w:r>
            <w:r>
              <w:rPr>
                <w:spacing w:val="66"/>
              </w:rPr>
              <w:t xml:space="preserve"> </w:t>
            </w:r>
            <w:proofErr w:type="spellStart"/>
            <w:r>
              <w:rPr>
                <w:spacing w:val="-2"/>
              </w:rPr>
              <w:t>шпильки</w:t>
            </w:r>
            <w:proofErr w:type="spellEnd"/>
            <w:r>
              <w:rPr>
                <w:spacing w:val="-2"/>
              </w:rPr>
              <w:t>,</w:t>
            </w:r>
          </w:p>
          <w:p w:rsidR="006666E3" w:rsidRDefault="006666E3" w:rsidP="00971B25">
            <w:pPr>
              <w:pStyle w:val="TableParagraph"/>
              <w:spacing w:line="239" w:lineRule="exact"/>
              <w:ind w:left="110"/>
            </w:pPr>
            <w:proofErr w:type="spellStart"/>
            <w:proofErr w:type="gramStart"/>
            <w:r>
              <w:rPr>
                <w:spacing w:val="-2"/>
              </w:rPr>
              <w:t>шайбы</w:t>
            </w:r>
            <w:proofErr w:type="spellEnd"/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225" w:type="dxa"/>
          </w:tcPr>
          <w:p w:rsidR="006666E3" w:rsidRDefault="006666E3" w:rsidP="00971B2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7" w:type="dxa"/>
            <w:vMerge w:val="restart"/>
            <w:tcBorders>
              <w:top w:val="nil"/>
            </w:tcBorders>
          </w:tcPr>
          <w:p w:rsidR="006666E3" w:rsidRDefault="006666E3" w:rsidP="00971B25">
            <w:pPr>
              <w:pStyle w:val="TableParagraph"/>
              <w:spacing w:line="268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:rsidR="006666E3" w:rsidRDefault="006666E3" w:rsidP="00971B25">
            <w:pPr>
              <w:pStyle w:val="TableParagraph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6666E3" w:rsidTr="006666E3">
        <w:trPr>
          <w:trHeight w:val="275"/>
        </w:trPr>
        <w:tc>
          <w:tcPr>
            <w:tcW w:w="2568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Pr="00BF7FAB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5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6666E3" w:rsidRPr="00BF7FAB" w:rsidRDefault="006666E3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  <w:tcBorders>
              <w:top w:val="nil"/>
            </w:tcBorders>
          </w:tcPr>
          <w:p w:rsidR="006666E3" w:rsidRPr="00BF7FAB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275"/>
        </w:trPr>
        <w:tc>
          <w:tcPr>
            <w:tcW w:w="2568" w:type="dxa"/>
            <w:vMerge/>
          </w:tcPr>
          <w:p w:rsidR="006666E3" w:rsidRPr="006666E3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12 </w:t>
            </w:r>
            <w:r w:rsidRPr="00201652">
              <w:rPr>
                <w:b/>
                <w:lang w:val="ru-RU"/>
              </w:rPr>
              <w:t>Практическо</w:t>
            </w:r>
            <w:r>
              <w:rPr>
                <w:b/>
                <w:lang w:val="ru-RU"/>
              </w:rPr>
              <w:t>е занятие 9</w:t>
            </w:r>
            <w:r w:rsidRPr="00201652">
              <w:rPr>
                <w:b/>
                <w:lang w:val="ru-RU"/>
              </w:rPr>
              <w:t xml:space="preserve"> Построение винтовой лин</w:t>
            </w:r>
            <w:proofErr w:type="gramStart"/>
            <w:r w:rsidRPr="00201652">
              <w:rPr>
                <w:b/>
                <w:lang w:val="ru-RU"/>
              </w:rPr>
              <w:t>ии и её</w:t>
            </w:r>
            <w:proofErr w:type="gramEnd"/>
            <w:r w:rsidRPr="00201652">
              <w:rPr>
                <w:b/>
                <w:lang w:val="ru-RU"/>
              </w:rPr>
              <w:t xml:space="preserve"> применение</w:t>
            </w:r>
          </w:p>
          <w:p w:rsidR="006666E3" w:rsidRPr="00201652" w:rsidRDefault="006666E3" w:rsidP="00201652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201652">
              <w:rPr>
                <w:lang w:val="ru-RU"/>
              </w:rPr>
              <w:t xml:space="preserve">Выполнить от руки или с помощью чертежных инструментов построение </w:t>
            </w:r>
            <w:r w:rsidRPr="00201652">
              <w:rPr>
                <w:lang w:val="ru-RU"/>
              </w:rPr>
              <w:lastRenderedPageBreak/>
              <w:t>трёх витков цилиндрической однозаходной наружной и внутренней резьбы. Нанести размерные линии, показывающие основные параметры резьбы (шаг, диаметры).</w:t>
            </w:r>
          </w:p>
        </w:tc>
        <w:tc>
          <w:tcPr>
            <w:tcW w:w="2225" w:type="dxa"/>
          </w:tcPr>
          <w:p w:rsidR="006666E3" w:rsidRPr="00201652" w:rsidRDefault="006666E3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6666E3" w:rsidRPr="00201652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275"/>
        </w:trPr>
        <w:tc>
          <w:tcPr>
            <w:tcW w:w="2568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13 </w:t>
            </w:r>
            <w:r w:rsidRPr="00201652">
              <w:rPr>
                <w:b/>
                <w:lang w:val="ru-RU"/>
              </w:rPr>
              <w:t xml:space="preserve">Практическое занятие </w:t>
            </w:r>
            <w:r>
              <w:rPr>
                <w:b/>
                <w:lang w:val="ru-RU"/>
              </w:rPr>
              <w:t xml:space="preserve">10 </w:t>
            </w:r>
            <w:r w:rsidRPr="00201652">
              <w:rPr>
                <w:b/>
                <w:lang w:val="ru-RU"/>
              </w:rPr>
              <w:t xml:space="preserve">Классификация и условное изображение </w:t>
            </w:r>
            <w:proofErr w:type="gramStart"/>
            <w:r w:rsidRPr="00201652">
              <w:rPr>
                <w:b/>
                <w:lang w:val="ru-RU"/>
              </w:rPr>
              <w:t>стандартных</w:t>
            </w:r>
            <w:proofErr w:type="gramEnd"/>
            <w:r w:rsidRPr="00201652">
              <w:rPr>
                <w:b/>
                <w:lang w:val="ru-RU"/>
              </w:rPr>
              <w:t xml:space="preserve"> </w:t>
            </w:r>
            <w:proofErr w:type="spellStart"/>
            <w:r w:rsidRPr="00201652">
              <w:rPr>
                <w:b/>
                <w:lang w:val="ru-RU"/>
              </w:rPr>
              <w:t>резьб</w:t>
            </w:r>
            <w:proofErr w:type="spellEnd"/>
          </w:p>
          <w:p w:rsidR="006666E3" w:rsidRPr="00201652" w:rsidRDefault="006666E3" w:rsidP="00201652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201652">
              <w:rPr>
                <w:lang w:val="ru-RU"/>
              </w:rPr>
              <w:t xml:space="preserve">На чертеже изобразить различные типы резьбового соединения (например, болт-гайка, шпилька в корпусе) с использованием правил упрощённого изображения согласно ГОСТ 2.311-68. Проставить условные обозначения </w:t>
            </w:r>
            <w:proofErr w:type="spellStart"/>
            <w:r w:rsidRPr="00201652">
              <w:rPr>
                <w:lang w:val="ru-RU"/>
              </w:rPr>
              <w:t>резьб</w:t>
            </w:r>
            <w:proofErr w:type="spellEnd"/>
            <w:r w:rsidRPr="00201652">
              <w:rPr>
                <w:lang w:val="ru-RU"/>
              </w:rPr>
              <w:t xml:space="preserve"> (например, </w:t>
            </w:r>
            <w:proofErr w:type="spellStart"/>
            <w:r w:rsidRPr="00201652">
              <w:rPr>
                <w:lang w:val="ru-RU"/>
              </w:rPr>
              <w:t>М20×1,5-6g</w:t>
            </w:r>
            <w:proofErr w:type="spellEnd"/>
            <w:r w:rsidRPr="00201652">
              <w:rPr>
                <w:lang w:val="ru-RU"/>
              </w:rPr>
              <w:t>).</w:t>
            </w:r>
          </w:p>
        </w:tc>
        <w:tc>
          <w:tcPr>
            <w:tcW w:w="2225" w:type="dxa"/>
          </w:tcPr>
          <w:p w:rsidR="006666E3" w:rsidRPr="00201652" w:rsidRDefault="006666E3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6666E3" w:rsidRPr="00201652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275"/>
        </w:trPr>
        <w:tc>
          <w:tcPr>
            <w:tcW w:w="2568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14 </w:t>
            </w:r>
            <w:r w:rsidRPr="00201652">
              <w:rPr>
                <w:b/>
                <w:lang w:val="ru-RU"/>
              </w:rPr>
              <w:t>Практическое занятие 1</w:t>
            </w:r>
            <w:r>
              <w:rPr>
                <w:b/>
                <w:lang w:val="ru-RU"/>
              </w:rPr>
              <w:t xml:space="preserve">1 </w:t>
            </w:r>
            <w:r w:rsidRPr="00201652">
              <w:rPr>
                <w:b/>
                <w:lang w:val="ru-RU"/>
              </w:rPr>
              <w:t>Элементы профиля резьбы при нарезании</w:t>
            </w:r>
          </w:p>
          <w:p w:rsidR="006666E3" w:rsidRPr="00201652" w:rsidRDefault="006666E3" w:rsidP="00201652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201652">
              <w:rPr>
                <w:lang w:val="ru-RU"/>
              </w:rPr>
              <w:t xml:space="preserve">Выполнить рабочий чертёж стержня (болта, винта) или отверстия (гайки) с полным профилем резьбы. Показать конструктивно сбег, </w:t>
            </w:r>
            <w:proofErr w:type="spellStart"/>
            <w:r w:rsidRPr="00201652">
              <w:rPr>
                <w:lang w:val="ru-RU"/>
              </w:rPr>
              <w:t>недорез</w:t>
            </w:r>
            <w:proofErr w:type="spellEnd"/>
            <w:r w:rsidRPr="00201652">
              <w:rPr>
                <w:lang w:val="ru-RU"/>
              </w:rPr>
              <w:t>, фаску и выточку (проточку) у выхода резьбонарезного инструмента. Проставить все необходимые размеры.</w:t>
            </w:r>
          </w:p>
        </w:tc>
        <w:tc>
          <w:tcPr>
            <w:tcW w:w="2225" w:type="dxa"/>
          </w:tcPr>
          <w:p w:rsidR="006666E3" w:rsidRPr="00201652" w:rsidRDefault="006666E3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6666E3" w:rsidRPr="00201652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275"/>
        </w:trPr>
        <w:tc>
          <w:tcPr>
            <w:tcW w:w="2568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15 </w:t>
            </w:r>
            <w:r w:rsidRPr="00201652">
              <w:rPr>
                <w:b/>
                <w:lang w:val="ru-RU"/>
              </w:rPr>
              <w:t>Практическое занятие 1</w:t>
            </w:r>
            <w:r>
              <w:rPr>
                <w:b/>
                <w:lang w:val="ru-RU"/>
              </w:rPr>
              <w:t xml:space="preserve">2 </w:t>
            </w:r>
            <w:r w:rsidRPr="00201652">
              <w:rPr>
                <w:b/>
                <w:lang w:val="ru-RU"/>
              </w:rPr>
              <w:t>Условности и упрощения на сборочных чертежах</w:t>
            </w:r>
          </w:p>
          <w:p w:rsidR="006666E3" w:rsidRPr="00201652" w:rsidRDefault="006666E3" w:rsidP="00201652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201652">
              <w:rPr>
                <w:lang w:val="ru-RU"/>
              </w:rPr>
              <w:t>Выполнить сборочный чертёж простого резьбового узла (например, соединение фланца с корпусом через прокладку или крепление кронштейна болтами). Применить правила упрощений для всех входящих в него стандартных деталей.</w:t>
            </w:r>
          </w:p>
        </w:tc>
        <w:tc>
          <w:tcPr>
            <w:tcW w:w="2225" w:type="dxa"/>
          </w:tcPr>
          <w:p w:rsidR="006666E3" w:rsidRPr="00201652" w:rsidRDefault="006666E3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6666E3" w:rsidRPr="00201652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275"/>
        </w:trPr>
        <w:tc>
          <w:tcPr>
            <w:tcW w:w="2568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15 </w:t>
            </w:r>
            <w:r w:rsidRPr="00201652">
              <w:rPr>
                <w:b/>
                <w:lang w:val="ru-RU"/>
              </w:rPr>
              <w:t>Практическое занятие 1</w:t>
            </w:r>
            <w:r>
              <w:rPr>
                <w:b/>
                <w:lang w:val="ru-RU"/>
              </w:rPr>
              <w:t xml:space="preserve">3 </w:t>
            </w:r>
            <w:r w:rsidRPr="00201652">
              <w:rPr>
                <w:b/>
                <w:lang w:val="ru-RU"/>
              </w:rPr>
              <w:t>Чтение рабочих чертежей стандартных крепёжных изделий</w:t>
            </w:r>
          </w:p>
          <w:p w:rsidR="006666E3" w:rsidRPr="00201652" w:rsidRDefault="006666E3" w:rsidP="00201652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201652">
              <w:rPr>
                <w:lang w:val="ru-RU"/>
              </w:rPr>
              <w:t>По выданному чертежу стандартного изделия (например, болта с шестигранной головкой) определить его полное наименование, типоразмер, материал и класс прочности. Записать условное обозначение детали в соответствии со стандартом.</w:t>
            </w:r>
          </w:p>
        </w:tc>
        <w:tc>
          <w:tcPr>
            <w:tcW w:w="2225" w:type="dxa"/>
          </w:tcPr>
          <w:p w:rsidR="006666E3" w:rsidRPr="00201652" w:rsidRDefault="006666E3" w:rsidP="00201652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6666E3" w:rsidRPr="00201652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54"/>
        </w:trPr>
        <w:tc>
          <w:tcPr>
            <w:tcW w:w="2568" w:type="dxa"/>
            <w:vMerge w:val="restart"/>
          </w:tcPr>
          <w:p w:rsidR="0018667F" w:rsidRPr="00BF7FAB" w:rsidRDefault="0018667F" w:rsidP="006666E3">
            <w:pPr>
              <w:pStyle w:val="TableParagraph"/>
              <w:ind w:left="396" w:right="372" w:hanging="5"/>
              <w:jc w:val="center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 xml:space="preserve">Тема 1.4. Эскизы </w:t>
            </w:r>
            <w:r w:rsidRPr="00BF7FAB">
              <w:rPr>
                <w:b/>
                <w:spacing w:val="-2"/>
                <w:lang w:val="ru-RU"/>
              </w:rPr>
              <w:t>деталей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и</w:t>
            </w:r>
            <w:r w:rsidRPr="00BF7FAB">
              <w:rPr>
                <w:b/>
                <w:spacing w:val="-15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 xml:space="preserve">рабочие </w:t>
            </w:r>
            <w:r w:rsidR="006666E3">
              <w:rPr>
                <w:b/>
                <w:spacing w:val="-2"/>
                <w:lang w:val="ru-RU"/>
              </w:rPr>
              <w:t>ч</w:t>
            </w:r>
            <w:r w:rsidRPr="00BF7FAB">
              <w:rPr>
                <w:b/>
                <w:spacing w:val="-2"/>
                <w:lang w:val="ru-RU"/>
              </w:rPr>
              <w:t>ертежи</w:t>
            </w: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4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18667F" w:rsidRPr="00E40E9B" w:rsidRDefault="0018667F" w:rsidP="00E40E9B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2277" w:type="dxa"/>
            <w:vMerge w:val="restart"/>
          </w:tcPr>
          <w:p w:rsidR="0018667F" w:rsidRDefault="0018667F" w:rsidP="00971B25">
            <w:pPr>
              <w:pStyle w:val="TableParagraph"/>
              <w:spacing w:line="263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18667F" w:rsidRDefault="0018667F" w:rsidP="00971B25">
            <w:pPr>
              <w:pStyle w:val="TableParagraph"/>
              <w:spacing w:line="27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:rsidR="0018667F" w:rsidRDefault="0018667F" w:rsidP="00971B25">
            <w:pPr>
              <w:pStyle w:val="TableParagraph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18667F" w:rsidTr="006666E3">
        <w:trPr>
          <w:trHeight w:val="199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  <w:vMerge w:val="restart"/>
          </w:tcPr>
          <w:p w:rsidR="0018667F" w:rsidRPr="00BF7FAB" w:rsidRDefault="0018667F" w:rsidP="00971B25">
            <w:pPr>
              <w:pStyle w:val="TableParagraph"/>
              <w:ind w:left="110" w:right="88"/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 xml:space="preserve">16 </w:t>
            </w:r>
            <w:r w:rsidRPr="00E40E9B">
              <w:rPr>
                <w:b/>
                <w:lang w:val="ru-RU"/>
              </w:rPr>
              <w:t>Основы проектирования деталей и базовые</w:t>
            </w:r>
            <w:r w:rsidRPr="00E40E9B">
              <w:rPr>
                <w:lang w:val="ru-RU"/>
              </w:rPr>
              <w:t xml:space="preserve"> понятия</w:t>
            </w:r>
            <w:r>
              <w:rPr>
                <w:lang w:val="ru-RU"/>
              </w:rPr>
              <w:t xml:space="preserve">. </w:t>
            </w:r>
            <w:r w:rsidRPr="00BF7FAB">
              <w:rPr>
                <w:lang w:val="ru-RU"/>
              </w:rPr>
              <w:t>Форма детали и ее элементы. Графическая и текстовая часть чертежа. Применение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нормальных</w:t>
            </w:r>
            <w:r w:rsidRPr="00BF7FAB">
              <w:rPr>
                <w:spacing w:val="-5"/>
                <w:lang w:val="ru-RU"/>
              </w:rPr>
              <w:t xml:space="preserve"> </w:t>
            </w:r>
            <w:r w:rsidRPr="00BF7FAB">
              <w:rPr>
                <w:lang w:val="ru-RU"/>
              </w:rPr>
              <w:t>диаметров,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длин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и</w:t>
            </w:r>
            <w:r w:rsidRPr="00BF7FAB">
              <w:rPr>
                <w:spacing w:val="-4"/>
                <w:lang w:val="ru-RU"/>
              </w:rPr>
              <w:t xml:space="preserve"> </w:t>
            </w:r>
            <w:r w:rsidRPr="00BF7FAB">
              <w:rPr>
                <w:lang w:val="ru-RU"/>
              </w:rPr>
              <w:t>т.п.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Понятие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о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конструктивных и технологических базах. Измерительный инструмент и приемы измерения деталей. Литейные и штамповочные уклоны и округления. Центровые отверстия, галтели, проточки. Понятие о нанесении на чертеже</w:t>
            </w:r>
            <w:r w:rsidRPr="00BF7FAB"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 xml:space="preserve">обозначений шероховатости поверхностей. Обозначение на чертежах </w:t>
            </w:r>
            <w:r w:rsidRPr="00BF7FAB">
              <w:rPr>
                <w:lang w:val="ru-RU"/>
              </w:rPr>
              <w:lastRenderedPageBreak/>
              <w:t xml:space="preserve">материала, применяемого для изготовления деталей. </w:t>
            </w:r>
          </w:p>
          <w:p w:rsidR="0018667F" w:rsidRPr="00BF7FAB" w:rsidRDefault="0018667F" w:rsidP="00971B25">
            <w:pPr>
              <w:pStyle w:val="TableParagraph"/>
              <w:ind w:left="110" w:right="88"/>
              <w:jc w:val="both"/>
              <w:rPr>
                <w:lang w:val="ru-RU"/>
              </w:rPr>
            </w:pPr>
            <w:r w:rsidRPr="00E40E9B">
              <w:rPr>
                <w:b/>
                <w:lang w:val="ru-RU"/>
              </w:rPr>
              <w:t>Порядок выполнения и оформления рабочих чертежей</w:t>
            </w:r>
            <w:r>
              <w:rPr>
                <w:lang w:val="ru-RU"/>
              </w:rPr>
              <w:t xml:space="preserve">. </w:t>
            </w:r>
            <w:r w:rsidRPr="00BF7FAB">
              <w:rPr>
                <w:lang w:val="ru-RU"/>
              </w:rPr>
              <w:t>Назначение эскиза и рабочего чертежа. Порядок и последовательность выполнения эскиза деталей. Рабочие чертежи изделий основного и. вспомогательного производства – их виды, назначение, требования к ним. Ознакомление с техническими требованиями к рабочим чертежам. Понятие о допусках и посадках. Порядок составления чертежа детали по данным ее эскиза.</w:t>
            </w:r>
            <w:r w:rsidRPr="00BF7FAB"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>Выбор</w:t>
            </w:r>
            <w:r w:rsidRPr="00BF7FAB">
              <w:rPr>
                <w:spacing w:val="51"/>
                <w:lang w:val="ru-RU"/>
              </w:rPr>
              <w:t xml:space="preserve">  </w:t>
            </w:r>
            <w:r w:rsidRPr="00BF7FAB">
              <w:rPr>
                <w:lang w:val="ru-RU"/>
              </w:rPr>
              <w:t>масштаба,</w:t>
            </w:r>
            <w:r w:rsidRPr="00BF7FAB">
              <w:rPr>
                <w:spacing w:val="64"/>
                <w:lang w:val="ru-RU"/>
              </w:rPr>
              <w:t xml:space="preserve">  </w:t>
            </w:r>
            <w:r w:rsidRPr="00BF7FAB">
              <w:rPr>
                <w:lang w:val="ru-RU"/>
              </w:rPr>
              <w:t>формата</w:t>
            </w:r>
            <w:r w:rsidRPr="00BF7FAB">
              <w:rPr>
                <w:spacing w:val="66"/>
                <w:lang w:val="ru-RU"/>
              </w:rPr>
              <w:t xml:space="preserve">  </w:t>
            </w:r>
            <w:r w:rsidRPr="00BF7FAB">
              <w:rPr>
                <w:lang w:val="ru-RU"/>
              </w:rPr>
              <w:t>и</w:t>
            </w:r>
            <w:r w:rsidRPr="00BF7FAB">
              <w:rPr>
                <w:spacing w:val="65"/>
                <w:lang w:val="ru-RU"/>
              </w:rPr>
              <w:t xml:space="preserve">  </w:t>
            </w:r>
            <w:r w:rsidRPr="00BF7FAB">
              <w:rPr>
                <w:lang w:val="ru-RU"/>
              </w:rPr>
              <w:t>компоновки</w:t>
            </w:r>
            <w:r w:rsidRPr="00BF7FAB">
              <w:rPr>
                <w:spacing w:val="66"/>
                <w:lang w:val="ru-RU"/>
              </w:rPr>
              <w:t xml:space="preserve">  </w:t>
            </w:r>
            <w:r w:rsidRPr="00BF7FAB">
              <w:rPr>
                <w:lang w:val="ru-RU"/>
              </w:rPr>
              <w:t>чертежа.</w:t>
            </w:r>
            <w:r w:rsidRPr="00BF7FAB">
              <w:rPr>
                <w:spacing w:val="66"/>
                <w:lang w:val="ru-RU"/>
              </w:rPr>
              <w:t xml:space="preserve">  </w:t>
            </w:r>
            <w:r w:rsidRPr="00BF7FAB">
              <w:rPr>
                <w:lang w:val="ru-RU"/>
              </w:rPr>
              <w:t>Понятие</w:t>
            </w:r>
            <w:r w:rsidRPr="00BF7FAB">
              <w:rPr>
                <w:spacing w:val="67"/>
                <w:lang w:val="ru-RU"/>
              </w:rPr>
              <w:t xml:space="preserve">  </w:t>
            </w:r>
            <w:proofErr w:type="gramStart"/>
            <w:r w:rsidRPr="00BF7FAB">
              <w:rPr>
                <w:spacing w:val="-5"/>
                <w:lang w:val="ru-RU"/>
              </w:rPr>
              <w:t>об</w:t>
            </w:r>
            <w:proofErr w:type="gramEnd"/>
          </w:p>
          <w:p w:rsidR="0018667F" w:rsidRPr="00BF7FAB" w:rsidRDefault="0018667F" w:rsidP="00971B25">
            <w:pPr>
              <w:pStyle w:val="TableParagraph"/>
              <w:spacing w:line="252" w:lineRule="exact"/>
              <w:ind w:left="110" w:right="88"/>
              <w:jc w:val="both"/>
              <w:rPr>
                <w:lang w:val="ru-RU"/>
              </w:rPr>
            </w:pPr>
            <w:proofErr w:type="gramStart"/>
            <w:r w:rsidRPr="00BF7FAB">
              <w:rPr>
                <w:lang w:val="ru-RU"/>
              </w:rPr>
              <w:t>оформлении</w:t>
            </w:r>
            <w:proofErr w:type="gramEnd"/>
            <w:r w:rsidRPr="00BF7FAB">
              <w:rPr>
                <w:lang w:val="ru-RU"/>
              </w:rPr>
              <w:t xml:space="preserve"> рабочих чертежей изделий для разового и массового </w:t>
            </w:r>
            <w:r w:rsidRPr="00BF7FAB">
              <w:rPr>
                <w:spacing w:val="-2"/>
                <w:lang w:val="ru-RU"/>
              </w:rPr>
              <w:t>производства.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18667F" w:rsidRPr="00E40E9B" w:rsidRDefault="0018667F" w:rsidP="00971B2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</w:tr>
      <w:tr w:rsidR="0018667F" w:rsidTr="006666E3">
        <w:trPr>
          <w:trHeight w:val="2291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  <w:vMerge/>
          </w:tcPr>
          <w:p w:rsidR="0018667F" w:rsidRPr="00E40E9B" w:rsidRDefault="0018667F" w:rsidP="00971B25">
            <w:pPr>
              <w:pStyle w:val="TableParagraph"/>
              <w:spacing w:line="252" w:lineRule="exact"/>
              <w:ind w:left="110" w:right="88"/>
              <w:jc w:val="both"/>
              <w:rPr>
                <w:b/>
                <w:lang w:val="ru-RU"/>
              </w:rPr>
            </w:pPr>
          </w:p>
        </w:tc>
        <w:tc>
          <w:tcPr>
            <w:tcW w:w="2225" w:type="dxa"/>
            <w:tcBorders>
              <w:top w:val="single" w:sz="4" w:space="0" w:color="auto"/>
            </w:tcBorders>
          </w:tcPr>
          <w:p w:rsidR="0018667F" w:rsidRPr="00E40E9B" w:rsidRDefault="0018667F" w:rsidP="00971B2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E40E9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7"/>
        </w:trPr>
        <w:tc>
          <w:tcPr>
            <w:tcW w:w="2568" w:type="dxa"/>
            <w:vMerge/>
          </w:tcPr>
          <w:p w:rsidR="0018667F" w:rsidRPr="00E40E9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18667F" w:rsidRPr="00BF7FAB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5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18667F" w:rsidRPr="00BF7FAB" w:rsidRDefault="0018667F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5" w:lineRule="exact"/>
              <w:ind w:left="110"/>
              <w:rPr>
                <w:spacing w:val="-2"/>
                <w:lang w:val="ru-RU"/>
              </w:rPr>
            </w:pPr>
            <w:r>
              <w:rPr>
                <w:b/>
                <w:lang w:val="ru-RU"/>
              </w:rPr>
              <w:t xml:space="preserve">17 </w:t>
            </w:r>
            <w:r w:rsidRPr="009020D8">
              <w:rPr>
                <w:b/>
                <w:lang w:val="ru-RU"/>
              </w:rPr>
              <w:t>Практическое занятие 14</w:t>
            </w:r>
            <w:r w:rsidRPr="009020D8">
              <w:rPr>
                <w:lang w:val="ru-RU"/>
              </w:rPr>
              <w:t xml:space="preserve"> </w:t>
            </w:r>
            <w:proofErr w:type="spellStart"/>
            <w:r w:rsidRPr="00F9058E">
              <w:rPr>
                <w:b/>
                <w:lang w:val="ru-RU"/>
              </w:rPr>
              <w:t>Эскизирование</w:t>
            </w:r>
            <w:proofErr w:type="spellEnd"/>
            <w:r w:rsidRPr="00F9058E">
              <w:rPr>
                <w:b/>
                <w:spacing w:val="-13"/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>детали</w:t>
            </w:r>
            <w:r w:rsidRPr="00F9058E">
              <w:rPr>
                <w:b/>
                <w:spacing w:val="-10"/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>с</w:t>
            </w:r>
            <w:r w:rsidRPr="00F9058E">
              <w:rPr>
                <w:b/>
                <w:spacing w:val="-9"/>
                <w:lang w:val="ru-RU"/>
              </w:rPr>
              <w:t xml:space="preserve"> </w:t>
            </w:r>
            <w:r w:rsidRPr="00F9058E">
              <w:rPr>
                <w:b/>
                <w:spacing w:val="-2"/>
                <w:lang w:val="ru-RU"/>
              </w:rPr>
              <w:t>натуры</w:t>
            </w:r>
            <w:r w:rsidRPr="009020D8">
              <w:rPr>
                <w:spacing w:val="-2"/>
                <w:lang w:val="ru-RU"/>
              </w:rPr>
              <w:t>.</w:t>
            </w:r>
          </w:p>
          <w:p w:rsidR="0018667F" w:rsidRPr="009020D8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9020D8">
              <w:rPr>
                <w:lang w:val="ru-RU"/>
              </w:rPr>
              <w:t>Выполнить эскиз несложной детали типа «втулка», «рычаг» или «корпусная деталь». Деталь предоставляется преподавателем. В процессе работы необходимо правильно определить конструктивные элементы (галтели, фаски, проточки) и нанести необходимые размеры.</w:t>
            </w:r>
          </w:p>
        </w:tc>
        <w:tc>
          <w:tcPr>
            <w:tcW w:w="2225" w:type="dxa"/>
          </w:tcPr>
          <w:p w:rsidR="0018667F" w:rsidRPr="009020D8" w:rsidRDefault="0018667F" w:rsidP="00971B25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18 </w:t>
            </w:r>
            <w:r w:rsidRPr="00F9058E">
              <w:rPr>
                <w:b/>
                <w:lang w:val="ru-RU"/>
              </w:rPr>
              <w:t>Практическое занятие 1</w:t>
            </w:r>
            <w:r>
              <w:rPr>
                <w:b/>
                <w:lang w:val="ru-RU"/>
              </w:rPr>
              <w:t xml:space="preserve">5 </w:t>
            </w:r>
            <w:r w:rsidRPr="00F9058E">
              <w:rPr>
                <w:b/>
                <w:lang w:val="ru-RU"/>
              </w:rPr>
              <w:t>Конструктивные и технологические элементы деталей</w:t>
            </w:r>
            <w:r>
              <w:rPr>
                <w:b/>
                <w:lang w:val="ru-RU"/>
              </w:rPr>
              <w:t>.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По выданному эскизу или наглядному изображению выполнить рабочий чертёж вала или оси. На чертеже необходимо грамотно изобразить галтели в местах перехода диаметров, фаски на торцах, шпоночный паз и канавку для выхода шлифовального круга.</w:t>
            </w:r>
          </w:p>
        </w:tc>
        <w:tc>
          <w:tcPr>
            <w:tcW w:w="2225" w:type="dxa"/>
          </w:tcPr>
          <w:p w:rsidR="0018667F" w:rsidRPr="00F9058E" w:rsidRDefault="0018667F" w:rsidP="00971B25">
            <w:pPr>
              <w:pStyle w:val="TableParagraph"/>
              <w:spacing w:line="256" w:lineRule="exact"/>
              <w:ind w:left="10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19 </w:t>
            </w:r>
            <w:r w:rsidRPr="00F9058E">
              <w:rPr>
                <w:b/>
                <w:lang w:val="ru-RU"/>
              </w:rPr>
              <w:t>Практическое занятие 1</w:t>
            </w:r>
            <w:r>
              <w:rPr>
                <w:b/>
                <w:lang w:val="ru-RU"/>
              </w:rPr>
              <w:t xml:space="preserve">6 </w:t>
            </w:r>
            <w:r w:rsidRPr="00F9058E">
              <w:rPr>
                <w:b/>
                <w:lang w:val="ru-RU"/>
              </w:rPr>
              <w:t>Нанесение размеров, обозначение шероховатости и материала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Завершить выполнение чертежа детали, начатого на предыдущем занятии. Нанести все необходимые размеры, исходя из технологии её изготовления. Проставить знаки шероховатости для всех поверхностей и заполнить основную надпись, указав марку материала (например, Сталь 45 ГОСТ 1050-2013).</w:t>
            </w:r>
          </w:p>
        </w:tc>
        <w:tc>
          <w:tcPr>
            <w:tcW w:w="2225" w:type="dxa"/>
          </w:tcPr>
          <w:p w:rsidR="0018667F" w:rsidRPr="00F9058E" w:rsidRDefault="0018667F" w:rsidP="00971B25">
            <w:pPr>
              <w:pStyle w:val="TableParagraph"/>
              <w:spacing w:line="256" w:lineRule="exact"/>
              <w:ind w:left="10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20 Практическое занятие 17 </w:t>
            </w:r>
            <w:r w:rsidRPr="00F9058E">
              <w:rPr>
                <w:b/>
                <w:lang w:val="ru-RU"/>
              </w:rPr>
              <w:t>Чертеж общего вида сборочной единицы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Проанализировать выданный чертеж общего вида простого механизма (например, редуктора или пресса). Определить наименование и назначение изделия, принцип работы. Найти на чертеже основные составные части и понять их взаимодействие</w:t>
            </w:r>
          </w:p>
        </w:tc>
        <w:tc>
          <w:tcPr>
            <w:tcW w:w="2225" w:type="dxa"/>
          </w:tcPr>
          <w:p w:rsidR="0018667F" w:rsidRPr="00F9058E" w:rsidRDefault="0018667F" w:rsidP="00971B25">
            <w:pPr>
              <w:pStyle w:val="TableParagraph"/>
              <w:spacing w:line="256" w:lineRule="exact"/>
              <w:ind w:left="10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F9058E" w:rsidTr="006666E3">
        <w:trPr>
          <w:trHeight w:val="275"/>
        </w:trPr>
        <w:tc>
          <w:tcPr>
            <w:tcW w:w="2568" w:type="dxa"/>
            <w:vMerge/>
          </w:tcPr>
          <w:p w:rsidR="00F9058E" w:rsidRPr="00BF7FAB" w:rsidRDefault="00F9058E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F9058E" w:rsidRDefault="00E40E9B" w:rsidP="00F9058E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21.</w:t>
            </w:r>
            <w:r w:rsidR="00F9058E" w:rsidRPr="00F9058E">
              <w:rPr>
                <w:b/>
                <w:lang w:val="ru-RU"/>
              </w:rPr>
              <w:t>Практическое занятие 1</w:t>
            </w:r>
            <w:r w:rsidR="00F9058E">
              <w:rPr>
                <w:b/>
                <w:lang w:val="ru-RU"/>
              </w:rPr>
              <w:t xml:space="preserve">8 </w:t>
            </w:r>
            <w:r w:rsidR="00F9058E" w:rsidRPr="00F9058E">
              <w:rPr>
                <w:b/>
                <w:lang w:val="ru-RU"/>
              </w:rPr>
              <w:t>Оформление технических требований и чтение рабочих чертежей</w:t>
            </w:r>
          </w:p>
          <w:p w:rsidR="00F9058E" w:rsidRPr="00F9058E" w:rsidRDefault="00F9058E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 xml:space="preserve">Дано изображение детали и перечень её характеристик (материал, термообработка, покрытие, технические условия). Необходимо составить полный комплект графической и текстовой документации: вычертить два-три основных вида детали, проставить размеры и шероховатость, а также сформулировать и записать над основной надписью блок технических </w:t>
            </w:r>
            <w:r w:rsidRPr="00F9058E">
              <w:rPr>
                <w:lang w:val="ru-RU"/>
              </w:rPr>
              <w:lastRenderedPageBreak/>
              <w:t>требований.</w:t>
            </w:r>
          </w:p>
        </w:tc>
        <w:tc>
          <w:tcPr>
            <w:tcW w:w="2225" w:type="dxa"/>
          </w:tcPr>
          <w:p w:rsidR="00F9058E" w:rsidRPr="00F9058E" w:rsidRDefault="0018667F" w:rsidP="00971B25">
            <w:pPr>
              <w:pStyle w:val="TableParagraph"/>
              <w:spacing w:line="256" w:lineRule="exact"/>
              <w:ind w:left="10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tcBorders>
              <w:top w:val="nil"/>
            </w:tcBorders>
          </w:tcPr>
          <w:p w:rsidR="00F9058E" w:rsidRPr="00F9058E" w:rsidRDefault="00F9058E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561"/>
        </w:trPr>
        <w:tc>
          <w:tcPr>
            <w:tcW w:w="2568" w:type="dxa"/>
            <w:vMerge w:val="restart"/>
          </w:tcPr>
          <w:p w:rsidR="0018667F" w:rsidRPr="00F9058E" w:rsidRDefault="0018667F" w:rsidP="00971B25">
            <w:pPr>
              <w:pStyle w:val="TableParagraph"/>
              <w:ind w:left="641" w:right="150" w:hanging="466"/>
              <w:rPr>
                <w:b/>
                <w:lang w:val="ru-RU"/>
              </w:rPr>
            </w:pPr>
            <w:r w:rsidRPr="00F9058E">
              <w:rPr>
                <w:b/>
                <w:lang w:val="ru-RU"/>
              </w:rPr>
              <w:lastRenderedPageBreak/>
              <w:t>Тема</w:t>
            </w:r>
            <w:r w:rsidRPr="00F9058E">
              <w:rPr>
                <w:b/>
                <w:spacing w:val="-12"/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>1.5.</w:t>
            </w:r>
            <w:r w:rsidRPr="00F9058E">
              <w:rPr>
                <w:b/>
                <w:spacing w:val="-14"/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>Разъёмные</w:t>
            </w:r>
            <w:r w:rsidRPr="00F9058E">
              <w:rPr>
                <w:b/>
                <w:spacing w:val="-13"/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 xml:space="preserve">и </w:t>
            </w:r>
            <w:r w:rsidRPr="00F9058E">
              <w:rPr>
                <w:b/>
                <w:spacing w:val="-2"/>
                <w:lang w:val="ru-RU"/>
              </w:rPr>
              <w:t>неразъёмные</w:t>
            </w:r>
          </w:p>
          <w:p w:rsidR="0018667F" w:rsidRPr="00F9058E" w:rsidRDefault="0018667F" w:rsidP="00971B25">
            <w:pPr>
              <w:pStyle w:val="TableParagraph"/>
              <w:spacing w:line="251" w:lineRule="exact"/>
              <w:ind w:left="317"/>
              <w:rPr>
                <w:b/>
                <w:lang w:val="ru-RU"/>
              </w:rPr>
            </w:pPr>
            <w:r w:rsidRPr="00F9058E">
              <w:rPr>
                <w:b/>
                <w:spacing w:val="-2"/>
                <w:lang w:val="ru-RU"/>
              </w:rPr>
              <w:t>соединения</w:t>
            </w:r>
            <w:r w:rsidRPr="00F9058E">
              <w:rPr>
                <w:b/>
                <w:lang w:val="ru-RU"/>
              </w:rPr>
              <w:t xml:space="preserve"> </w:t>
            </w:r>
            <w:r w:rsidRPr="00F9058E">
              <w:rPr>
                <w:b/>
                <w:spacing w:val="-2"/>
                <w:lang w:val="ru-RU"/>
              </w:rPr>
              <w:t>деталей</w:t>
            </w: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50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18667F" w:rsidRDefault="0018667F" w:rsidP="00971B25">
            <w:pPr>
              <w:pStyle w:val="TableParagraph"/>
            </w:pPr>
          </w:p>
        </w:tc>
        <w:tc>
          <w:tcPr>
            <w:tcW w:w="2277" w:type="dxa"/>
            <w:vMerge w:val="restart"/>
          </w:tcPr>
          <w:p w:rsidR="0018667F" w:rsidRDefault="0018667F" w:rsidP="00971B25">
            <w:pPr>
              <w:pStyle w:val="TableParagraph"/>
              <w:spacing w:line="26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18667F" w:rsidRDefault="0018667F" w:rsidP="00971B25">
            <w:pPr>
              <w:pStyle w:val="TableParagraph"/>
              <w:spacing w:line="27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:rsidR="0018667F" w:rsidRDefault="0018667F" w:rsidP="00971B25">
            <w:pPr>
              <w:pStyle w:val="TableParagraph"/>
              <w:spacing w:line="268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18667F" w:rsidTr="006666E3">
        <w:trPr>
          <w:trHeight w:val="2304"/>
        </w:trPr>
        <w:tc>
          <w:tcPr>
            <w:tcW w:w="2568" w:type="dxa"/>
            <w:vMerge/>
          </w:tcPr>
          <w:p w:rsidR="0018667F" w:rsidRDefault="0018667F" w:rsidP="00971B25">
            <w:pPr>
              <w:pStyle w:val="TableParagraph"/>
              <w:spacing w:line="251" w:lineRule="exact"/>
              <w:ind w:left="317"/>
              <w:rPr>
                <w:b/>
              </w:rPr>
            </w:pPr>
          </w:p>
        </w:tc>
        <w:tc>
          <w:tcPr>
            <w:tcW w:w="7390" w:type="dxa"/>
            <w:tcBorders>
              <w:bottom w:val="single" w:sz="4" w:space="0" w:color="auto"/>
            </w:tcBorders>
          </w:tcPr>
          <w:p w:rsidR="0018667F" w:rsidRPr="00E40E9B" w:rsidRDefault="0018667F" w:rsidP="00971B25">
            <w:pPr>
              <w:pStyle w:val="TableParagraph"/>
              <w:ind w:left="110" w:right="87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22. </w:t>
            </w:r>
            <w:r w:rsidRPr="00E40E9B">
              <w:rPr>
                <w:b/>
                <w:lang w:val="ru-RU"/>
              </w:rPr>
              <w:t>Разъемные соединения и правила оформления сборочных чертежей</w:t>
            </w:r>
          </w:p>
          <w:p w:rsidR="0018667F" w:rsidRPr="00BF7FAB" w:rsidRDefault="0018667F" w:rsidP="00971B25">
            <w:pPr>
              <w:pStyle w:val="TableParagraph"/>
              <w:ind w:left="110" w:right="87"/>
              <w:jc w:val="both"/>
              <w:rPr>
                <w:lang w:val="ru-RU"/>
              </w:rPr>
            </w:pPr>
            <w:r w:rsidRPr="00BF7FAB">
              <w:rPr>
                <w:lang w:val="ru-RU"/>
              </w:rPr>
              <w:t xml:space="preserve">Различные виды разъемных соединений. </w:t>
            </w:r>
            <w:proofErr w:type="gramStart"/>
            <w:r w:rsidRPr="00BF7FAB">
              <w:rPr>
                <w:lang w:val="ru-RU"/>
              </w:rPr>
              <w:t>Резьбовые, шпоночные, зубчатые (шлицевые), штифтовые соединения деталей, их назначение, условия выполнения.</w:t>
            </w:r>
            <w:proofErr w:type="gramEnd"/>
            <w:r w:rsidRPr="00BF7FAB">
              <w:rPr>
                <w:lang w:val="ru-RU"/>
              </w:rPr>
              <w:t xml:space="preserve"> Первоначальные сведения по оформлению элементов сборочных чертежей (обводка контуров соприкасающихся деталей, штриховка разрезов и сечений, изображение зазоров). Изображение крепежных</w:t>
            </w:r>
            <w:r w:rsidRPr="00BF7FAB">
              <w:rPr>
                <w:spacing w:val="-3"/>
                <w:lang w:val="ru-RU"/>
              </w:rPr>
              <w:t xml:space="preserve"> </w:t>
            </w:r>
            <w:r w:rsidRPr="00BF7FAB">
              <w:rPr>
                <w:lang w:val="ru-RU"/>
              </w:rPr>
              <w:t>деталей</w:t>
            </w:r>
            <w:r w:rsidRPr="00BF7FAB">
              <w:rPr>
                <w:spacing w:val="-1"/>
                <w:lang w:val="ru-RU"/>
              </w:rPr>
              <w:t xml:space="preserve"> </w:t>
            </w:r>
            <w:r w:rsidRPr="00BF7FAB">
              <w:rPr>
                <w:lang w:val="ru-RU"/>
              </w:rPr>
              <w:t>с</w:t>
            </w:r>
            <w:r w:rsidRPr="00BF7FAB">
              <w:rPr>
                <w:spacing w:val="-1"/>
                <w:lang w:val="ru-RU"/>
              </w:rPr>
              <w:t xml:space="preserve"> </w:t>
            </w:r>
            <w:r w:rsidRPr="00BF7FAB">
              <w:rPr>
                <w:lang w:val="ru-RU"/>
              </w:rPr>
              <w:t>резьбой</w:t>
            </w:r>
            <w:r w:rsidRPr="00BF7FAB">
              <w:rPr>
                <w:spacing w:val="-1"/>
                <w:lang w:val="ru-RU"/>
              </w:rPr>
              <w:t xml:space="preserve"> </w:t>
            </w:r>
            <w:r w:rsidRPr="00BF7FAB">
              <w:rPr>
                <w:lang w:val="ru-RU"/>
              </w:rPr>
              <w:t>по</w:t>
            </w:r>
            <w:r w:rsidRPr="00BF7FAB">
              <w:rPr>
                <w:spacing w:val="-2"/>
                <w:lang w:val="ru-RU"/>
              </w:rPr>
              <w:t xml:space="preserve"> </w:t>
            </w:r>
            <w:r w:rsidRPr="00BF7FAB">
              <w:rPr>
                <w:lang w:val="ru-RU"/>
              </w:rPr>
              <w:t>условным</w:t>
            </w:r>
            <w:r w:rsidRPr="00BF7FAB">
              <w:rPr>
                <w:spacing w:val="-1"/>
                <w:lang w:val="ru-RU"/>
              </w:rPr>
              <w:t xml:space="preserve"> </w:t>
            </w:r>
            <w:r w:rsidRPr="00BF7FAB">
              <w:rPr>
                <w:lang w:val="ru-RU"/>
              </w:rPr>
              <w:t>соотношениям</w:t>
            </w:r>
            <w:r w:rsidRPr="00BF7FAB">
              <w:rPr>
                <w:spacing w:val="-2"/>
                <w:lang w:val="ru-RU"/>
              </w:rPr>
              <w:t xml:space="preserve"> </w:t>
            </w:r>
            <w:r w:rsidRPr="00BF7FAB">
              <w:rPr>
                <w:lang w:val="ru-RU"/>
              </w:rPr>
              <w:t>в</w:t>
            </w:r>
            <w:r w:rsidRPr="00BF7FAB">
              <w:rPr>
                <w:spacing w:val="-2"/>
                <w:lang w:val="ru-RU"/>
              </w:rPr>
              <w:t xml:space="preserve"> </w:t>
            </w:r>
            <w:r w:rsidRPr="00BF7FAB">
              <w:rPr>
                <w:lang w:val="ru-RU"/>
              </w:rPr>
              <w:t>зависимости</w:t>
            </w:r>
            <w:r w:rsidRPr="00BF7FAB">
              <w:rPr>
                <w:spacing w:val="-2"/>
                <w:lang w:val="ru-RU"/>
              </w:rPr>
              <w:t xml:space="preserve"> </w:t>
            </w:r>
            <w:r w:rsidRPr="00BF7FAB">
              <w:rPr>
                <w:lang w:val="ru-RU"/>
              </w:rPr>
              <w:t>от наружного диаметра</w:t>
            </w:r>
            <w:r w:rsidRPr="00BF7FAB">
              <w:rPr>
                <w:spacing w:val="-2"/>
                <w:lang w:val="ru-RU"/>
              </w:rPr>
              <w:t xml:space="preserve"> </w:t>
            </w:r>
            <w:r w:rsidRPr="00BF7FAB">
              <w:rPr>
                <w:lang w:val="ru-RU"/>
              </w:rPr>
              <w:t>резьбы. Изображение соединений при</w:t>
            </w:r>
            <w:r w:rsidRPr="00BF7FAB">
              <w:rPr>
                <w:spacing w:val="-1"/>
                <w:lang w:val="ru-RU"/>
              </w:rPr>
              <w:t xml:space="preserve"> </w:t>
            </w:r>
            <w:r w:rsidRPr="00BF7FAB">
              <w:rPr>
                <w:lang w:val="ru-RU"/>
              </w:rPr>
              <w:t>помощи</w:t>
            </w:r>
            <w:r w:rsidRPr="00BF7FAB">
              <w:rPr>
                <w:spacing w:val="-2"/>
                <w:lang w:val="ru-RU"/>
              </w:rPr>
              <w:t xml:space="preserve"> </w:t>
            </w:r>
            <w:r w:rsidRPr="00BF7FAB">
              <w:rPr>
                <w:lang w:val="ru-RU"/>
              </w:rPr>
              <w:t>болтов, шпилек, винтов, упрощение по ГОСТ 2.315-68.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18667F" w:rsidRDefault="0018667F" w:rsidP="00971B2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7" w:type="dxa"/>
            <w:vMerge/>
          </w:tcPr>
          <w:p w:rsidR="0018667F" w:rsidRDefault="0018667F" w:rsidP="00971B25">
            <w:pPr>
              <w:pStyle w:val="TableParagraph"/>
              <w:spacing w:line="268" w:lineRule="exact"/>
              <w:ind w:left="25" w:right="8"/>
              <w:jc w:val="center"/>
              <w:rPr>
                <w:sz w:val="24"/>
              </w:rPr>
            </w:pPr>
          </w:p>
        </w:tc>
      </w:tr>
      <w:tr w:rsidR="0018667F" w:rsidTr="006666E3">
        <w:trPr>
          <w:trHeight w:val="971"/>
        </w:trPr>
        <w:tc>
          <w:tcPr>
            <w:tcW w:w="2568" w:type="dxa"/>
            <w:vMerge/>
          </w:tcPr>
          <w:p w:rsidR="0018667F" w:rsidRDefault="0018667F" w:rsidP="00971B25">
            <w:pPr>
              <w:pStyle w:val="TableParagraph"/>
              <w:spacing w:line="251" w:lineRule="exact"/>
              <w:ind w:left="317"/>
              <w:rPr>
                <w:b/>
              </w:rPr>
            </w:pPr>
          </w:p>
        </w:tc>
        <w:tc>
          <w:tcPr>
            <w:tcW w:w="7390" w:type="dxa"/>
            <w:tcBorders>
              <w:top w:val="single" w:sz="4" w:space="0" w:color="auto"/>
            </w:tcBorders>
          </w:tcPr>
          <w:p w:rsidR="0018667F" w:rsidRPr="00E40E9B" w:rsidRDefault="0018667F" w:rsidP="00971B25">
            <w:pPr>
              <w:pStyle w:val="TableParagraph"/>
              <w:ind w:left="110" w:right="89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23. </w:t>
            </w:r>
            <w:r w:rsidRPr="00E40E9B">
              <w:rPr>
                <w:b/>
                <w:lang w:val="ru-RU"/>
              </w:rPr>
              <w:t>Неразъемные соединения</w:t>
            </w:r>
          </w:p>
          <w:p w:rsidR="0018667F" w:rsidRDefault="0018667F" w:rsidP="00971B25">
            <w:pPr>
              <w:pStyle w:val="TableParagraph"/>
              <w:ind w:left="110" w:right="89"/>
              <w:jc w:val="both"/>
              <w:rPr>
                <w:b/>
              </w:rPr>
            </w:pPr>
            <w:r w:rsidRPr="00BF7FAB">
              <w:rPr>
                <w:lang w:val="ru-RU"/>
              </w:rPr>
              <w:t>Сборочные чертежи неразъемных соединений. Виды неразъемных соединений деталей.</w:t>
            </w:r>
          </w:p>
        </w:tc>
        <w:tc>
          <w:tcPr>
            <w:tcW w:w="2225" w:type="dxa"/>
            <w:tcBorders>
              <w:top w:val="single" w:sz="4" w:space="0" w:color="auto"/>
            </w:tcBorders>
          </w:tcPr>
          <w:p w:rsidR="0018667F" w:rsidRDefault="0018667F" w:rsidP="00971B25">
            <w:pPr>
              <w:pStyle w:val="TableParagraph"/>
              <w:spacing w:line="268" w:lineRule="exact"/>
              <w:ind w:left="10"/>
              <w:jc w:val="center"/>
              <w:rPr>
                <w:spacing w:val="-10"/>
                <w:sz w:val="24"/>
              </w:rPr>
            </w:pPr>
          </w:p>
        </w:tc>
        <w:tc>
          <w:tcPr>
            <w:tcW w:w="2277" w:type="dxa"/>
            <w:vMerge/>
          </w:tcPr>
          <w:p w:rsidR="0018667F" w:rsidRDefault="0018667F" w:rsidP="00971B25">
            <w:pPr>
              <w:pStyle w:val="TableParagraph"/>
              <w:spacing w:line="268" w:lineRule="exact"/>
              <w:ind w:left="25" w:right="8"/>
              <w:jc w:val="center"/>
              <w:rPr>
                <w:sz w:val="24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Pr="00BF7FAB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5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18667F" w:rsidRPr="00BF7FAB" w:rsidRDefault="0018667F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6666E3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24. </w:t>
            </w:r>
            <w:r w:rsidRPr="00F9058E">
              <w:rPr>
                <w:b/>
                <w:lang w:val="ru-RU"/>
              </w:rPr>
              <w:t>Практическое занятие 1</w:t>
            </w:r>
            <w:r>
              <w:rPr>
                <w:b/>
                <w:lang w:val="ru-RU"/>
              </w:rPr>
              <w:t xml:space="preserve">9 </w:t>
            </w:r>
            <w:r w:rsidRPr="00F9058E">
              <w:rPr>
                <w:b/>
                <w:lang w:val="ru-RU"/>
              </w:rPr>
              <w:t>Разъемные соединения деталей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Выполнить эскизы или рабочие чертежи элементов этих соединений. Например: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Изображение соединения деталей с помощью призматической шпонки.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Выполнить чертеж гладкого и резьбового штифта.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 w:rsidRPr="00F9058E">
              <w:rPr>
                <w:lang w:val="ru-RU"/>
              </w:rPr>
              <w:t>Построить изображение шлицевого вала и втулки (частичный разрез для выявления профиля)</w:t>
            </w:r>
          </w:p>
        </w:tc>
        <w:tc>
          <w:tcPr>
            <w:tcW w:w="2225" w:type="dxa"/>
          </w:tcPr>
          <w:p w:rsidR="0018667F" w:rsidRPr="00F9058E" w:rsidRDefault="0018667F" w:rsidP="00F9058E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25.</w:t>
            </w:r>
            <w:r w:rsidRPr="00F9058E">
              <w:rPr>
                <w:b/>
                <w:lang w:val="ru-RU"/>
              </w:rPr>
              <w:t xml:space="preserve">Практическое занятие </w:t>
            </w:r>
            <w:r>
              <w:rPr>
                <w:b/>
                <w:lang w:val="ru-RU"/>
              </w:rPr>
              <w:t xml:space="preserve">20 </w:t>
            </w:r>
            <w:r w:rsidRPr="00F9058E">
              <w:rPr>
                <w:b/>
                <w:lang w:val="ru-RU"/>
              </w:rPr>
              <w:t>Оформление сборочного чертежа разъемного соединения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Выполнить сборочный чертеж одного из разъемных соединений (например, болтового или шпилечного). Необходимо правильно применить правила штриховки (с разным наклоном для смежных сечений), изобразить крепежные детали по условным соотношениям и показать наличие зазоров между деталями.</w:t>
            </w:r>
          </w:p>
        </w:tc>
        <w:tc>
          <w:tcPr>
            <w:tcW w:w="2225" w:type="dxa"/>
          </w:tcPr>
          <w:p w:rsidR="0018667F" w:rsidRPr="00F9058E" w:rsidRDefault="0018667F" w:rsidP="00F9058E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26. </w:t>
            </w:r>
            <w:r w:rsidRPr="00F9058E">
              <w:rPr>
                <w:b/>
                <w:lang w:val="ru-RU"/>
              </w:rPr>
              <w:t>Практическое занятие 2</w:t>
            </w:r>
            <w:r>
              <w:rPr>
                <w:b/>
                <w:lang w:val="ru-RU"/>
              </w:rPr>
              <w:t>1</w:t>
            </w:r>
            <w:r w:rsidRPr="00F9058E">
              <w:rPr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>Неразъемные соединения: сварка и клепка</w:t>
            </w:r>
          </w:p>
          <w:p w:rsidR="0018667F" w:rsidRPr="00F9058E" w:rsidRDefault="0018667F" w:rsidP="00F9058E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F9058E">
              <w:rPr>
                <w:lang w:val="ru-RU"/>
              </w:rPr>
              <w:t>Выполнить фрагмент сборочного чертежа, содержащего сварное соединение (например, приварка кронштейна к плите) или заклепочное соединение. Проставить условное обозначение сварного шва на полке-выноске, соблюдая структуру обозначения по стандарту.</w:t>
            </w:r>
          </w:p>
        </w:tc>
        <w:tc>
          <w:tcPr>
            <w:tcW w:w="2225" w:type="dxa"/>
          </w:tcPr>
          <w:p w:rsidR="0018667F" w:rsidRPr="00F9058E" w:rsidRDefault="0018667F" w:rsidP="00F9058E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27. </w:t>
            </w:r>
            <w:r w:rsidRPr="00F9058E">
              <w:rPr>
                <w:b/>
                <w:lang w:val="ru-RU"/>
              </w:rPr>
              <w:t>Практическое занятие 2</w:t>
            </w:r>
            <w:r>
              <w:rPr>
                <w:b/>
                <w:lang w:val="ru-RU"/>
              </w:rPr>
              <w:t>2</w:t>
            </w:r>
            <w:r w:rsidRPr="00F9058E">
              <w:rPr>
                <w:lang w:val="ru-RU"/>
              </w:rPr>
              <w:t xml:space="preserve"> </w:t>
            </w:r>
            <w:r w:rsidRPr="00F9058E">
              <w:rPr>
                <w:b/>
                <w:lang w:val="ru-RU"/>
              </w:rPr>
              <w:t xml:space="preserve">Чтение и </w:t>
            </w:r>
            <w:proofErr w:type="spellStart"/>
            <w:r w:rsidRPr="00F9058E">
              <w:rPr>
                <w:b/>
                <w:lang w:val="ru-RU"/>
              </w:rPr>
              <w:t>деталирование</w:t>
            </w:r>
            <w:proofErr w:type="spellEnd"/>
            <w:r w:rsidRPr="00F9058E">
              <w:rPr>
                <w:b/>
                <w:lang w:val="ru-RU"/>
              </w:rPr>
              <w:t xml:space="preserve"> сборочного чертежа</w:t>
            </w:r>
          </w:p>
          <w:p w:rsidR="0018667F" w:rsidRPr="00F9058E" w:rsidRDefault="0018667F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 w:rsidRPr="00F9058E">
              <w:rPr>
                <w:lang w:val="ru-RU"/>
              </w:rPr>
              <w:t xml:space="preserve">По выданному сборочному чертежу (например, узла, содержащего как разъемные, так и неразъемные соединения) выполнить </w:t>
            </w:r>
            <w:proofErr w:type="spellStart"/>
            <w:r w:rsidRPr="00F9058E">
              <w:rPr>
                <w:lang w:val="ru-RU"/>
              </w:rPr>
              <w:t>деталирование</w:t>
            </w:r>
            <w:proofErr w:type="spellEnd"/>
            <w:r w:rsidRPr="00F9058E">
              <w:rPr>
                <w:lang w:val="ru-RU"/>
              </w:rPr>
              <w:t xml:space="preserve"> 1–2 </w:t>
            </w:r>
            <w:r w:rsidRPr="00F9058E">
              <w:rPr>
                <w:lang w:val="ru-RU"/>
              </w:rPr>
              <w:lastRenderedPageBreak/>
              <w:t>несложных деталей. Студент должен прочитать размеры и другие данные с чертежа общего вида и перенести</w:t>
            </w:r>
            <w:r w:rsidRPr="00F9058E">
              <w:rPr>
                <w:b/>
                <w:lang w:val="ru-RU"/>
              </w:rPr>
              <w:t xml:space="preserve"> </w:t>
            </w:r>
            <w:r w:rsidRPr="00F9058E">
              <w:rPr>
                <w:lang w:val="ru-RU"/>
              </w:rPr>
              <w:t>их на рабочий чертеж детали, соблюдая все правила оформления.</w:t>
            </w:r>
          </w:p>
        </w:tc>
        <w:tc>
          <w:tcPr>
            <w:tcW w:w="2225" w:type="dxa"/>
          </w:tcPr>
          <w:p w:rsidR="0018667F" w:rsidRPr="00F9058E" w:rsidRDefault="0018667F" w:rsidP="00F9058E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vMerge/>
          </w:tcPr>
          <w:p w:rsidR="0018667F" w:rsidRPr="00F9058E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BF7FAB" w:rsidTr="006666E3">
        <w:trPr>
          <w:trHeight w:val="253"/>
        </w:trPr>
        <w:tc>
          <w:tcPr>
            <w:tcW w:w="2568" w:type="dxa"/>
            <w:vMerge w:val="restart"/>
          </w:tcPr>
          <w:p w:rsidR="00BF7FAB" w:rsidRDefault="00BF7FAB" w:rsidP="00971B25">
            <w:pPr>
              <w:pStyle w:val="TableParagraph"/>
              <w:spacing w:before="1"/>
              <w:ind w:left="811" w:hanging="514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1.6.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Зубчатые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передачи</w:t>
            </w:r>
            <w:proofErr w:type="spellEnd"/>
          </w:p>
        </w:tc>
        <w:tc>
          <w:tcPr>
            <w:tcW w:w="7390" w:type="dxa"/>
          </w:tcPr>
          <w:p w:rsidR="00BF7FAB" w:rsidRDefault="00BF7FAB" w:rsidP="00971B25">
            <w:pPr>
              <w:pStyle w:val="TableParagraph"/>
              <w:spacing w:line="234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BF7FAB" w:rsidRDefault="00BF7FAB" w:rsidP="00971B25">
            <w:pPr>
              <w:pStyle w:val="TableParagraph"/>
              <w:rPr>
                <w:sz w:val="18"/>
              </w:rPr>
            </w:pPr>
          </w:p>
        </w:tc>
        <w:tc>
          <w:tcPr>
            <w:tcW w:w="2277" w:type="dxa"/>
            <w:vMerge w:val="restart"/>
          </w:tcPr>
          <w:p w:rsidR="00BF7FAB" w:rsidRDefault="00BF7FAB" w:rsidP="00971B25">
            <w:pPr>
              <w:pStyle w:val="TableParagraph"/>
              <w:spacing w:line="26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BF7FAB" w:rsidRDefault="00BF7FAB" w:rsidP="00971B25">
            <w:pPr>
              <w:pStyle w:val="TableParagraph"/>
              <w:spacing w:line="273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:rsidR="00BF7FAB" w:rsidRDefault="00BF7FAB" w:rsidP="00971B25">
            <w:pPr>
              <w:pStyle w:val="TableParagraph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BF7FAB" w:rsidTr="006666E3">
        <w:trPr>
          <w:trHeight w:val="532"/>
        </w:trPr>
        <w:tc>
          <w:tcPr>
            <w:tcW w:w="2568" w:type="dxa"/>
            <w:vMerge/>
            <w:tcBorders>
              <w:top w:val="nil"/>
            </w:tcBorders>
          </w:tcPr>
          <w:p w:rsidR="00BF7FAB" w:rsidRDefault="00BF7FAB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  <w:tcBorders>
              <w:bottom w:val="single" w:sz="4" w:space="0" w:color="auto"/>
            </w:tcBorders>
          </w:tcPr>
          <w:p w:rsidR="00BF7FAB" w:rsidRPr="00E40E9B" w:rsidRDefault="00E40E9B" w:rsidP="00971B25">
            <w:pPr>
              <w:pStyle w:val="TableParagraph"/>
              <w:ind w:left="110" w:right="85"/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 xml:space="preserve">28. </w:t>
            </w:r>
            <w:r w:rsidRPr="00E40E9B">
              <w:rPr>
                <w:b/>
                <w:lang w:val="ru-RU"/>
              </w:rPr>
              <w:t>Основы механических передач и их параметры</w:t>
            </w:r>
            <w:r w:rsidRPr="00E40E9B">
              <w:rPr>
                <w:lang w:val="ru-RU"/>
              </w:rPr>
              <w:t xml:space="preserve"> </w:t>
            </w:r>
            <w:r w:rsidR="00BF7FAB" w:rsidRPr="00BF7FAB">
              <w:rPr>
                <w:lang w:val="ru-RU"/>
              </w:rPr>
              <w:t xml:space="preserve">Основные виды передач. Технология изготовления, основные параметры. 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BF7FAB" w:rsidRPr="00E40E9B" w:rsidRDefault="00BF7FAB" w:rsidP="00971B25">
            <w:pPr>
              <w:pStyle w:val="TableParagraph"/>
              <w:spacing w:line="271" w:lineRule="exact"/>
              <w:ind w:left="10"/>
              <w:jc w:val="center"/>
              <w:rPr>
                <w:sz w:val="24"/>
                <w:lang w:val="ru-RU"/>
              </w:rPr>
            </w:pPr>
            <w:r w:rsidRPr="00E40E9B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BF7FAB" w:rsidRPr="00E40E9B" w:rsidRDefault="00BF7FAB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E40E9B" w:rsidTr="006666E3">
        <w:trPr>
          <w:trHeight w:val="1778"/>
        </w:trPr>
        <w:tc>
          <w:tcPr>
            <w:tcW w:w="2568" w:type="dxa"/>
            <w:vMerge/>
            <w:tcBorders>
              <w:top w:val="nil"/>
            </w:tcBorders>
          </w:tcPr>
          <w:p w:rsidR="00E40E9B" w:rsidRPr="00E40E9B" w:rsidRDefault="00E40E9B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  <w:tcBorders>
              <w:top w:val="single" w:sz="4" w:space="0" w:color="auto"/>
            </w:tcBorders>
          </w:tcPr>
          <w:p w:rsidR="00E40E9B" w:rsidRPr="00E40E9B" w:rsidRDefault="00E40E9B" w:rsidP="00971B25">
            <w:pPr>
              <w:pStyle w:val="TableParagraph"/>
              <w:ind w:left="110" w:right="85"/>
              <w:jc w:val="both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29. </w:t>
            </w:r>
            <w:r w:rsidRPr="00E40E9B">
              <w:rPr>
                <w:b/>
                <w:sz w:val="24"/>
                <w:szCs w:val="24"/>
                <w:lang w:val="ru-RU"/>
              </w:rPr>
              <w:t>Графическое представление механических передач на чертежах</w:t>
            </w:r>
            <w:r w:rsidRPr="00E40E9B">
              <w:rPr>
                <w:lang w:val="ru-RU"/>
              </w:rPr>
              <w:t xml:space="preserve"> </w:t>
            </w:r>
            <w:r w:rsidRPr="00BF7FAB">
              <w:rPr>
                <w:lang w:val="ru-RU"/>
              </w:rPr>
              <w:t xml:space="preserve">Конструктивные разновидности зубчатых колес. Условные изображения зубчатых колес и червяков на рабочих чертежах. Условные изображения цилиндрической, конической и червячной передачи по ГОСТу. Изображение различных способов соединения зубчатых колес с валом. </w:t>
            </w:r>
            <w:r w:rsidRPr="00E40E9B">
              <w:rPr>
                <w:lang w:val="ru-RU"/>
              </w:rPr>
              <w:t>Условные изображения реечной и цепной передач, храпового механизма.</w:t>
            </w:r>
          </w:p>
        </w:tc>
        <w:tc>
          <w:tcPr>
            <w:tcW w:w="2225" w:type="dxa"/>
            <w:tcBorders>
              <w:top w:val="single" w:sz="4" w:space="0" w:color="auto"/>
            </w:tcBorders>
          </w:tcPr>
          <w:p w:rsidR="00E40E9B" w:rsidRPr="00E40E9B" w:rsidRDefault="00E40E9B" w:rsidP="00971B25">
            <w:pPr>
              <w:pStyle w:val="TableParagraph"/>
              <w:spacing w:line="271" w:lineRule="exact"/>
              <w:ind w:left="10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277" w:type="dxa"/>
            <w:vMerge/>
            <w:tcBorders>
              <w:top w:val="nil"/>
            </w:tcBorders>
          </w:tcPr>
          <w:p w:rsidR="00E40E9B" w:rsidRPr="00E40E9B" w:rsidRDefault="00E40E9B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BF7FAB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BF7FAB" w:rsidRPr="00E40E9B" w:rsidRDefault="00BF7FAB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BF7FAB" w:rsidRPr="00BF7FAB" w:rsidRDefault="00BF7FAB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9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  <w:tcBorders>
              <w:top w:val="nil"/>
            </w:tcBorders>
          </w:tcPr>
          <w:p w:rsidR="00BF7FAB" w:rsidRPr="00BF7FAB" w:rsidRDefault="00BF7FAB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971B2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971B25" w:rsidRPr="006666E3" w:rsidRDefault="00971B25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971B25" w:rsidRDefault="00E14398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30</w:t>
            </w:r>
            <w:r w:rsidR="00E40E9B">
              <w:rPr>
                <w:b/>
                <w:lang w:val="ru-RU"/>
              </w:rPr>
              <w:t>.</w:t>
            </w:r>
            <w:r>
              <w:rPr>
                <w:b/>
                <w:lang w:val="ru-RU"/>
              </w:rPr>
              <w:t xml:space="preserve"> </w:t>
            </w:r>
            <w:r w:rsidR="00971B25" w:rsidRPr="00971B25">
              <w:rPr>
                <w:b/>
                <w:lang w:val="ru-RU"/>
              </w:rPr>
              <w:t>Практическое занятие 2</w:t>
            </w:r>
            <w:r w:rsidR="00971B25">
              <w:rPr>
                <w:b/>
                <w:lang w:val="ru-RU"/>
              </w:rPr>
              <w:t xml:space="preserve">2 </w:t>
            </w:r>
            <w:r w:rsidR="00971B25" w:rsidRPr="00971B25">
              <w:rPr>
                <w:b/>
                <w:lang w:val="ru-RU"/>
              </w:rPr>
              <w:t xml:space="preserve"> Изображение зубчатых колёс и червяков на рабочих чертежах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 w:rsidRPr="00971B25">
              <w:rPr>
                <w:lang w:val="ru-RU"/>
              </w:rPr>
              <w:t>Выполнить рабочий чертёж цилиндрического зубчатого колеса. На чертеже необходимо полностью изобразить конструкцию колеса (включая шпоночный паз), нанести все необходимые размеры (диаметры, ширина, размеры фасок) и заполнить таблицу параметров зубчатого венца (модуль, число зубьев, нормальный исходный контур</w:t>
            </w:r>
            <w:r w:rsidRPr="00971B25">
              <w:rPr>
                <w:b/>
                <w:lang w:val="ru-RU"/>
              </w:rPr>
              <w:t>).</w:t>
            </w:r>
          </w:p>
        </w:tc>
        <w:tc>
          <w:tcPr>
            <w:tcW w:w="2225" w:type="dxa"/>
          </w:tcPr>
          <w:p w:rsidR="00971B25" w:rsidRPr="00971B25" w:rsidRDefault="00971B25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971B25" w:rsidRPr="00971B25" w:rsidRDefault="00971B2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971B2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971B25" w:rsidRDefault="00971B25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971B25" w:rsidRDefault="00E14398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</w:t>
            </w:r>
            <w:r w:rsidR="00E40E9B">
              <w:rPr>
                <w:b/>
                <w:lang w:val="ru-RU"/>
              </w:rPr>
              <w:t>.</w:t>
            </w:r>
            <w:r>
              <w:rPr>
                <w:b/>
                <w:lang w:val="ru-RU"/>
              </w:rPr>
              <w:t xml:space="preserve"> </w:t>
            </w:r>
            <w:r w:rsidR="00971B25" w:rsidRPr="00971B25">
              <w:rPr>
                <w:b/>
                <w:lang w:val="ru-RU"/>
              </w:rPr>
              <w:t>Практическое занятие 2</w:t>
            </w:r>
            <w:r w:rsidR="00971B25">
              <w:rPr>
                <w:b/>
                <w:lang w:val="ru-RU"/>
              </w:rPr>
              <w:t xml:space="preserve">3 </w:t>
            </w:r>
            <w:r w:rsidR="00971B25" w:rsidRPr="00971B25">
              <w:rPr>
                <w:b/>
                <w:lang w:val="ru-RU"/>
              </w:rPr>
              <w:t>Условное изображение механических передач на сборочных чертежах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971B25">
              <w:rPr>
                <w:lang w:val="ru-RU"/>
              </w:rPr>
              <w:t>Выполнить сборочный чертёж узла, включающего в себя: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971B25">
              <w:rPr>
                <w:lang w:val="ru-RU"/>
              </w:rPr>
              <w:t>Цилиндрическую зубчатую передачу.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r w:rsidRPr="00971B25">
              <w:rPr>
                <w:lang w:val="ru-RU"/>
              </w:rPr>
              <w:t>Цепную передачу.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lang w:val="ru-RU"/>
              </w:rPr>
            </w:pPr>
            <w:proofErr w:type="spellStart"/>
            <w:r w:rsidRPr="00971B25">
              <w:rPr>
                <w:lang w:val="ru-RU"/>
              </w:rPr>
              <w:t>Храповый</w:t>
            </w:r>
            <w:proofErr w:type="spellEnd"/>
            <w:r w:rsidRPr="00971B25">
              <w:rPr>
                <w:lang w:val="ru-RU"/>
              </w:rPr>
              <w:t xml:space="preserve"> механизм (например, в составе реверсивного устройства пресса).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 w:rsidRPr="00971B25">
              <w:rPr>
                <w:lang w:val="ru-RU"/>
              </w:rPr>
              <w:t>Необходимо правильно применить упрощения, заштриховать детали в разрезе и проставить габаритные и присоединительные размеры.</w:t>
            </w:r>
          </w:p>
        </w:tc>
        <w:tc>
          <w:tcPr>
            <w:tcW w:w="2225" w:type="dxa"/>
          </w:tcPr>
          <w:p w:rsidR="00971B25" w:rsidRPr="00971B25" w:rsidRDefault="00971B25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971B25" w:rsidRPr="00971B25" w:rsidRDefault="00971B2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971B2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971B25" w:rsidRDefault="00971B25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971B25" w:rsidRDefault="00E14398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32</w:t>
            </w:r>
            <w:r w:rsidR="00E40E9B">
              <w:rPr>
                <w:b/>
                <w:lang w:val="ru-RU"/>
              </w:rPr>
              <w:t>.</w:t>
            </w:r>
            <w:r>
              <w:rPr>
                <w:b/>
                <w:lang w:val="ru-RU"/>
              </w:rPr>
              <w:t xml:space="preserve"> </w:t>
            </w:r>
            <w:r w:rsidR="00971B25" w:rsidRPr="00971B25">
              <w:rPr>
                <w:b/>
                <w:lang w:val="ru-RU"/>
              </w:rPr>
              <w:t>Практическое занятие 2</w:t>
            </w:r>
            <w:r w:rsidR="00971B25">
              <w:rPr>
                <w:b/>
                <w:lang w:val="ru-RU"/>
              </w:rPr>
              <w:t xml:space="preserve">4 </w:t>
            </w:r>
            <w:r w:rsidR="00971B25" w:rsidRPr="00971B25">
              <w:rPr>
                <w:b/>
                <w:lang w:val="ru-RU"/>
              </w:rPr>
              <w:t>Способы соединения зубчатых колёс с валом и их изображение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Выполнить сборочный разрез, показывающий соединение зубчатого колеса с валом. Варианты задания: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Шпоночное соединение.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Шлицевое соединение.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Необходимо показать зазор между ступицей колеса и валом, а также правильно изобразить саму шпонку или шлицы в разрезе.</w:t>
            </w:r>
          </w:p>
        </w:tc>
        <w:tc>
          <w:tcPr>
            <w:tcW w:w="2225" w:type="dxa"/>
          </w:tcPr>
          <w:p w:rsidR="00971B25" w:rsidRPr="00971B25" w:rsidRDefault="00971B25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971B25" w:rsidRPr="00971B25" w:rsidRDefault="00971B2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971B25" w:rsidTr="006666E3">
        <w:trPr>
          <w:trHeight w:val="275"/>
        </w:trPr>
        <w:tc>
          <w:tcPr>
            <w:tcW w:w="2568" w:type="dxa"/>
            <w:vMerge/>
            <w:tcBorders>
              <w:top w:val="nil"/>
            </w:tcBorders>
          </w:tcPr>
          <w:p w:rsidR="00971B25" w:rsidRDefault="00971B25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971B25" w:rsidRDefault="00E14398" w:rsidP="00971B2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33</w:t>
            </w:r>
            <w:r w:rsidR="00E40E9B">
              <w:rPr>
                <w:b/>
                <w:lang w:val="ru-RU"/>
              </w:rPr>
              <w:t>.</w:t>
            </w:r>
            <w:r>
              <w:rPr>
                <w:b/>
                <w:lang w:val="ru-RU"/>
              </w:rPr>
              <w:t xml:space="preserve"> </w:t>
            </w:r>
            <w:r w:rsidR="00971B25" w:rsidRPr="00971B25">
              <w:rPr>
                <w:b/>
                <w:lang w:val="ru-RU"/>
              </w:rPr>
              <w:t>Практическое занятие 2</w:t>
            </w:r>
            <w:r w:rsidR="00971B25">
              <w:rPr>
                <w:b/>
                <w:lang w:val="ru-RU"/>
              </w:rPr>
              <w:t xml:space="preserve">5 </w:t>
            </w:r>
            <w:r w:rsidR="00971B25" w:rsidRPr="00971B25">
              <w:rPr>
                <w:b/>
                <w:lang w:val="ru-RU"/>
              </w:rPr>
              <w:t>Червячная передача и её конструктивные элементы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 xml:space="preserve">Выполнить сборочный чертёж червячной передачи. На чертеже </w:t>
            </w:r>
            <w:r w:rsidRPr="00971B25">
              <w:rPr>
                <w:sz w:val="24"/>
                <w:szCs w:val="24"/>
                <w:lang w:val="ru-RU"/>
              </w:rPr>
              <w:lastRenderedPageBreak/>
              <w:t>необходимо показать: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Взаимное расположение червяка и колеса.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Изображение глобоидного червяка и соответствующего ему колеса.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Правильную штриховку деталей в зоне зацепления.</w:t>
            </w:r>
          </w:p>
          <w:p w:rsidR="00971B25" w:rsidRPr="00971B25" w:rsidRDefault="00971B25" w:rsidP="00971B25">
            <w:pPr>
              <w:pStyle w:val="TableParagraph"/>
              <w:spacing w:line="235" w:lineRule="exact"/>
              <w:ind w:left="110"/>
              <w:jc w:val="both"/>
              <w:rPr>
                <w:b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>Проставить межосевое расстояние и другие ключевые параметры передачи.</w:t>
            </w:r>
          </w:p>
        </w:tc>
        <w:tc>
          <w:tcPr>
            <w:tcW w:w="2225" w:type="dxa"/>
          </w:tcPr>
          <w:p w:rsidR="00971B25" w:rsidRPr="00971B25" w:rsidRDefault="00971B25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971B25" w:rsidRPr="00971B25" w:rsidRDefault="00971B25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54"/>
        </w:trPr>
        <w:tc>
          <w:tcPr>
            <w:tcW w:w="2568" w:type="dxa"/>
            <w:vMerge w:val="restart"/>
          </w:tcPr>
          <w:p w:rsidR="0018667F" w:rsidRPr="00971B25" w:rsidRDefault="0018667F" w:rsidP="00971B25">
            <w:pPr>
              <w:pStyle w:val="TableParagraph"/>
              <w:spacing w:before="1" w:line="233" w:lineRule="exact"/>
              <w:ind w:left="377"/>
              <w:rPr>
                <w:b/>
                <w:lang w:val="ru-RU"/>
              </w:rPr>
            </w:pPr>
            <w:r w:rsidRPr="00971B25">
              <w:rPr>
                <w:b/>
                <w:lang w:val="ru-RU"/>
              </w:rPr>
              <w:lastRenderedPageBreak/>
              <w:t>Тема</w:t>
            </w:r>
            <w:r w:rsidRPr="00971B25">
              <w:rPr>
                <w:b/>
                <w:spacing w:val="-2"/>
                <w:lang w:val="ru-RU"/>
              </w:rPr>
              <w:t xml:space="preserve"> </w:t>
            </w:r>
            <w:r w:rsidRPr="00971B25">
              <w:rPr>
                <w:b/>
                <w:lang w:val="ru-RU"/>
              </w:rPr>
              <w:t>1.7.</w:t>
            </w:r>
            <w:r w:rsidRPr="00971B25">
              <w:rPr>
                <w:b/>
                <w:spacing w:val="-5"/>
                <w:lang w:val="ru-RU"/>
              </w:rPr>
              <w:t xml:space="preserve"> </w:t>
            </w:r>
            <w:r w:rsidRPr="00971B25">
              <w:rPr>
                <w:b/>
                <w:spacing w:val="-2"/>
                <w:lang w:val="ru-RU"/>
              </w:rPr>
              <w:t>Правила</w:t>
            </w:r>
          </w:p>
          <w:p w:rsidR="0018667F" w:rsidRPr="00BF7FAB" w:rsidRDefault="0018667F" w:rsidP="00971B25">
            <w:pPr>
              <w:pStyle w:val="TableParagraph"/>
              <w:ind w:left="216" w:right="189"/>
              <w:jc w:val="center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разработки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 xml:space="preserve">и </w:t>
            </w:r>
            <w:r w:rsidRPr="00BF7FAB">
              <w:rPr>
                <w:b/>
                <w:spacing w:val="-2"/>
                <w:lang w:val="ru-RU"/>
              </w:rPr>
              <w:t>оформления</w:t>
            </w:r>
          </w:p>
          <w:p w:rsidR="0018667F" w:rsidRPr="00971B25" w:rsidRDefault="0018667F" w:rsidP="00971B25">
            <w:pPr>
              <w:pStyle w:val="TableParagraph"/>
              <w:ind w:left="216" w:right="192"/>
              <w:jc w:val="center"/>
              <w:rPr>
                <w:b/>
                <w:lang w:val="ru-RU"/>
              </w:rPr>
            </w:pPr>
            <w:r w:rsidRPr="00BF7FAB">
              <w:rPr>
                <w:b/>
                <w:spacing w:val="-4"/>
                <w:lang w:val="ru-RU"/>
              </w:rPr>
              <w:t xml:space="preserve">конструкторской </w:t>
            </w:r>
            <w:r w:rsidRPr="00BF7FAB">
              <w:rPr>
                <w:b/>
                <w:spacing w:val="-2"/>
                <w:lang w:val="ru-RU"/>
              </w:rPr>
              <w:t>документации</w:t>
            </w: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4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18667F" w:rsidRDefault="0018667F" w:rsidP="00971B25">
            <w:pPr>
              <w:pStyle w:val="TableParagraph"/>
              <w:rPr>
                <w:sz w:val="18"/>
              </w:rPr>
            </w:pPr>
          </w:p>
        </w:tc>
        <w:tc>
          <w:tcPr>
            <w:tcW w:w="2277" w:type="dxa"/>
            <w:vMerge w:val="restart"/>
          </w:tcPr>
          <w:p w:rsidR="0018667F" w:rsidRDefault="0018667F" w:rsidP="00971B25">
            <w:pPr>
              <w:pStyle w:val="TableParagraph"/>
              <w:spacing w:line="234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18667F" w:rsidRDefault="0018667F" w:rsidP="00971B25">
            <w:pPr>
              <w:pStyle w:val="TableParagraph"/>
              <w:spacing w:line="268" w:lineRule="exact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:rsidR="0018667F" w:rsidRDefault="0018667F" w:rsidP="00971B25">
            <w:pPr>
              <w:pStyle w:val="TableParagraph"/>
              <w:ind w:left="25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18667F" w:rsidTr="006666E3">
        <w:trPr>
          <w:trHeight w:val="2025"/>
        </w:trPr>
        <w:tc>
          <w:tcPr>
            <w:tcW w:w="2568" w:type="dxa"/>
            <w:vMerge/>
          </w:tcPr>
          <w:p w:rsidR="0018667F" w:rsidRPr="00BF7FAB" w:rsidRDefault="0018667F" w:rsidP="00971B25">
            <w:pPr>
              <w:pStyle w:val="TableParagraph"/>
              <w:ind w:left="216" w:right="192"/>
              <w:jc w:val="center"/>
              <w:rPr>
                <w:b/>
                <w:lang w:val="ru-RU"/>
              </w:rPr>
            </w:pPr>
          </w:p>
        </w:tc>
        <w:tc>
          <w:tcPr>
            <w:tcW w:w="7390" w:type="dxa"/>
            <w:tcBorders>
              <w:bottom w:val="single" w:sz="4" w:space="0" w:color="auto"/>
            </w:tcBorders>
          </w:tcPr>
          <w:p w:rsidR="0018667F" w:rsidRPr="00BF7FAB" w:rsidRDefault="0018667F" w:rsidP="00971B25">
            <w:pPr>
              <w:pStyle w:val="TableParagraph"/>
              <w:ind w:left="110" w:right="82"/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 xml:space="preserve">34. </w:t>
            </w:r>
            <w:r w:rsidRPr="00E14398">
              <w:rPr>
                <w:b/>
                <w:lang w:val="ru-RU"/>
              </w:rPr>
              <w:t>Основы и правила оформления конструкторской документации</w:t>
            </w:r>
            <w:r>
              <w:rPr>
                <w:b/>
                <w:lang w:val="ru-RU"/>
              </w:rPr>
              <w:t xml:space="preserve">. </w:t>
            </w:r>
            <w:r w:rsidRPr="00E14398">
              <w:rPr>
                <w:lang w:val="ru-RU"/>
              </w:rPr>
              <w:t>Комплек</w:t>
            </w:r>
            <w:r w:rsidRPr="00E14398">
              <w:rPr>
                <w:b/>
                <w:lang w:val="ru-RU"/>
              </w:rPr>
              <w:t>т</w:t>
            </w:r>
            <w:r w:rsidRPr="00BF7FAB">
              <w:rPr>
                <w:lang w:val="ru-RU"/>
              </w:rPr>
              <w:t xml:space="preserve"> конструкторской документации. Чертеж общего вида, его назначение и содержание. Сборочный чертеж, его назначение и</w:t>
            </w:r>
            <w:r w:rsidRPr="00BF7FAB"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>содержание. Последовательность выполнения сборочного чертежа. Выполнение эскизов деталей разъемной сборочной единицы, предназначенных для выполнения сборочного чертежа. Увязка</w:t>
            </w:r>
            <w:r w:rsidRPr="00BF7FAB"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 xml:space="preserve">сопрягаемых размеров. Порядок сборки и разборки сборочных единиц. Обозначение изделия и его составных частей. 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18667F" w:rsidRPr="00E40E9B" w:rsidRDefault="0018667F" w:rsidP="00971B2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Default="0018667F" w:rsidP="00971B25">
            <w:pPr>
              <w:pStyle w:val="TableParagraph"/>
              <w:ind w:left="25" w:right="8"/>
              <w:jc w:val="center"/>
              <w:rPr>
                <w:sz w:val="24"/>
              </w:rPr>
            </w:pPr>
          </w:p>
        </w:tc>
      </w:tr>
      <w:tr w:rsidR="0018667F" w:rsidTr="006666E3">
        <w:trPr>
          <w:trHeight w:val="4808"/>
        </w:trPr>
        <w:tc>
          <w:tcPr>
            <w:tcW w:w="2568" w:type="dxa"/>
            <w:vMerge/>
          </w:tcPr>
          <w:p w:rsidR="0018667F" w:rsidRPr="00BF7FAB" w:rsidRDefault="0018667F" w:rsidP="00971B25">
            <w:pPr>
              <w:pStyle w:val="TableParagraph"/>
              <w:ind w:left="216" w:right="192"/>
              <w:jc w:val="center"/>
              <w:rPr>
                <w:b/>
              </w:rPr>
            </w:pPr>
          </w:p>
        </w:tc>
        <w:tc>
          <w:tcPr>
            <w:tcW w:w="7390" w:type="dxa"/>
            <w:tcBorders>
              <w:top w:val="single" w:sz="4" w:space="0" w:color="auto"/>
            </w:tcBorders>
          </w:tcPr>
          <w:p w:rsidR="0018667F" w:rsidRPr="00E14398" w:rsidRDefault="0018667F" w:rsidP="00971B25">
            <w:pPr>
              <w:pStyle w:val="TableParagraph"/>
              <w:ind w:left="110" w:right="82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35. </w:t>
            </w:r>
            <w:r w:rsidRPr="00E14398">
              <w:rPr>
                <w:b/>
                <w:sz w:val="24"/>
                <w:szCs w:val="24"/>
                <w:lang w:val="ru-RU"/>
              </w:rPr>
              <w:t>Процесс создания и чтения конструкторской документации</w:t>
            </w:r>
          </w:p>
          <w:p w:rsidR="0018667F" w:rsidRPr="00BF7FAB" w:rsidRDefault="0018667F" w:rsidP="00971B25">
            <w:pPr>
              <w:pStyle w:val="TableParagraph"/>
              <w:ind w:left="110" w:right="82"/>
              <w:jc w:val="both"/>
              <w:rPr>
                <w:lang w:val="ru-RU"/>
              </w:rPr>
            </w:pPr>
            <w:r w:rsidRPr="00BF7FAB">
              <w:rPr>
                <w:lang w:val="ru-RU"/>
              </w:rPr>
              <w:t xml:space="preserve">Порядок выполнения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 Изображение контуров пограничных деталей. Изображение частей изделия в крайнем и промежуточном положениях. Конструктивные особенности при изображении сопрягаемых деталей (проточки, подгонки соединений по нескольким плоскостям и др.). Упрощения, применяемые на сборочных чертежах. Изображение уплотнительных устройств, подшипников, пружин, стопорных и установочных устройств. Назначение данной сборочной единицы. Работа сборочной единицы. Количество деталей, входящих в сборочную единицу. Количество стандартных </w:t>
            </w:r>
            <w:proofErr w:type="spellStart"/>
            <w:r w:rsidRPr="00BF7FAB">
              <w:rPr>
                <w:lang w:val="ru-RU"/>
              </w:rPr>
              <w:t>деталей</w:t>
            </w:r>
            <w:proofErr w:type="gramStart"/>
            <w:r w:rsidRPr="00BF7FAB">
              <w:rPr>
                <w:lang w:val="ru-RU"/>
              </w:rPr>
              <w:t>.Г</w:t>
            </w:r>
            <w:proofErr w:type="gramEnd"/>
            <w:r w:rsidRPr="00BF7FAB">
              <w:rPr>
                <w:lang w:val="ru-RU"/>
              </w:rPr>
              <w:t>абаритные</w:t>
            </w:r>
            <w:proofErr w:type="spellEnd"/>
            <w:r w:rsidRPr="00BF7FAB">
              <w:rPr>
                <w:lang w:val="ru-RU"/>
              </w:rPr>
              <w:t xml:space="preserve">, установочные, присоединительные и монтажные размеры. </w:t>
            </w:r>
            <w:proofErr w:type="spellStart"/>
            <w:r w:rsidRPr="00BF7FAB">
              <w:rPr>
                <w:lang w:val="ru-RU"/>
              </w:rPr>
              <w:t>Деталирование</w:t>
            </w:r>
            <w:proofErr w:type="spellEnd"/>
            <w:r w:rsidRPr="00BF7FAB">
              <w:rPr>
                <w:lang w:val="ru-RU"/>
              </w:rPr>
              <w:t xml:space="preserve"> сборочного чертежа (выполнение рабочих чертежей отдельных деталей и определение их размеров). Порядок </w:t>
            </w:r>
            <w:proofErr w:type="spellStart"/>
            <w:r w:rsidRPr="00BF7FAB">
              <w:rPr>
                <w:lang w:val="ru-RU"/>
              </w:rPr>
              <w:t>деталирования</w:t>
            </w:r>
            <w:proofErr w:type="spellEnd"/>
            <w:r w:rsidRPr="00BF7FAB">
              <w:rPr>
                <w:lang w:val="ru-RU"/>
              </w:rPr>
              <w:t xml:space="preserve"> сборочных чертежей отдельных деталей. Увязка сопрягаемых размеров. Назначение спецификаций. Порядок заполнения спецификации.</w:t>
            </w:r>
            <w:r w:rsidRPr="00BF7FAB">
              <w:rPr>
                <w:spacing w:val="40"/>
                <w:lang w:val="ru-RU"/>
              </w:rPr>
              <w:t xml:space="preserve">  </w:t>
            </w:r>
            <w:r w:rsidRPr="00BF7FAB">
              <w:rPr>
                <w:lang w:val="ru-RU"/>
              </w:rPr>
              <w:t>Основная</w:t>
            </w:r>
            <w:r w:rsidRPr="00BF7FAB">
              <w:rPr>
                <w:spacing w:val="40"/>
                <w:lang w:val="ru-RU"/>
              </w:rPr>
              <w:t xml:space="preserve">  </w:t>
            </w:r>
            <w:r w:rsidRPr="00BF7FAB">
              <w:rPr>
                <w:lang w:val="ru-RU"/>
              </w:rPr>
              <w:t>надпись</w:t>
            </w:r>
            <w:r w:rsidRPr="00BF7FAB">
              <w:rPr>
                <w:spacing w:val="40"/>
                <w:lang w:val="ru-RU"/>
              </w:rPr>
              <w:t xml:space="preserve">  </w:t>
            </w:r>
            <w:r w:rsidRPr="00BF7FAB">
              <w:rPr>
                <w:lang w:val="ru-RU"/>
              </w:rPr>
              <w:t>на</w:t>
            </w:r>
            <w:r w:rsidRPr="00BF7FAB">
              <w:rPr>
                <w:spacing w:val="40"/>
                <w:lang w:val="ru-RU"/>
              </w:rPr>
              <w:t xml:space="preserve">  </w:t>
            </w:r>
            <w:r w:rsidRPr="00BF7FAB">
              <w:rPr>
                <w:lang w:val="ru-RU"/>
              </w:rPr>
              <w:t>текстовых</w:t>
            </w:r>
            <w:r w:rsidRPr="00BF7FAB">
              <w:rPr>
                <w:spacing w:val="40"/>
                <w:lang w:val="ru-RU"/>
              </w:rPr>
              <w:t xml:space="preserve">  </w:t>
            </w:r>
            <w:r w:rsidRPr="00BF7FAB">
              <w:rPr>
                <w:lang w:val="ru-RU"/>
              </w:rPr>
              <w:t>документах.</w:t>
            </w:r>
          </w:p>
          <w:p w:rsidR="0018667F" w:rsidRPr="00E40E9B" w:rsidRDefault="0018667F" w:rsidP="00971B25">
            <w:pPr>
              <w:pStyle w:val="TableParagraph"/>
              <w:spacing w:line="246" w:lineRule="exact"/>
              <w:ind w:left="110"/>
              <w:jc w:val="both"/>
              <w:rPr>
                <w:b/>
                <w:lang w:val="ru-RU"/>
              </w:rPr>
            </w:pPr>
            <w:r w:rsidRPr="00BF7FAB">
              <w:rPr>
                <w:lang w:val="ru-RU"/>
              </w:rPr>
              <w:t>Нанесение</w:t>
            </w:r>
            <w:r w:rsidRPr="00BF7FAB">
              <w:rPr>
                <w:spacing w:val="-12"/>
                <w:lang w:val="ru-RU"/>
              </w:rPr>
              <w:t xml:space="preserve"> </w:t>
            </w:r>
            <w:r w:rsidRPr="00BF7FAB">
              <w:rPr>
                <w:lang w:val="ru-RU"/>
              </w:rPr>
              <w:t>номеров</w:t>
            </w:r>
            <w:r w:rsidRPr="00BF7FAB">
              <w:rPr>
                <w:spacing w:val="-10"/>
                <w:lang w:val="ru-RU"/>
              </w:rPr>
              <w:t xml:space="preserve"> </w:t>
            </w:r>
            <w:r w:rsidRPr="00BF7FAB">
              <w:rPr>
                <w:lang w:val="ru-RU"/>
              </w:rPr>
              <w:t>позиций</w:t>
            </w:r>
            <w:r w:rsidRPr="00BF7FAB">
              <w:rPr>
                <w:spacing w:val="-10"/>
                <w:lang w:val="ru-RU"/>
              </w:rPr>
              <w:t xml:space="preserve"> </w:t>
            </w:r>
            <w:r w:rsidRPr="00BF7FAB">
              <w:rPr>
                <w:lang w:val="ru-RU"/>
              </w:rPr>
              <w:t>на</w:t>
            </w:r>
            <w:r w:rsidRPr="00BF7FAB">
              <w:rPr>
                <w:spacing w:val="-10"/>
                <w:lang w:val="ru-RU"/>
              </w:rPr>
              <w:t xml:space="preserve"> </w:t>
            </w:r>
            <w:r w:rsidRPr="00BF7FAB">
              <w:rPr>
                <w:lang w:val="ru-RU"/>
              </w:rPr>
              <w:t>сборочном</w:t>
            </w:r>
            <w:r w:rsidRPr="00BF7FAB">
              <w:rPr>
                <w:spacing w:val="-13"/>
                <w:lang w:val="ru-RU"/>
              </w:rPr>
              <w:t xml:space="preserve"> </w:t>
            </w:r>
            <w:r w:rsidRPr="00BF7FAB">
              <w:rPr>
                <w:spacing w:val="-2"/>
                <w:lang w:val="ru-RU"/>
              </w:rPr>
              <w:t>чертеже.</w:t>
            </w:r>
          </w:p>
        </w:tc>
        <w:tc>
          <w:tcPr>
            <w:tcW w:w="2225" w:type="dxa"/>
            <w:tcBorders>
              <w:top w:val="single" w:sz="4" w:space="0" w:color="auto"/>
            </w:tcBorders>
          </w:tcPr>
          <w:p w:rsidR="0018667F" w:rsidRPr="00E40E9B" w:rsidRDefault="0018667F" w:rsidP="00971B25">
            <w:pPr>
              <w:pStyle w:val="TableParagraph"/>
              <w:spacing w:line="268" w:lineRule="exact"/>
              <w:ind w:left="10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E40E9B" w:rsidRDefault="0018667F" w:rsidP="00971B25">
            <w:pPr>
              <w:pStyle w:val="TableParagraph"/>
              <w:spacing w:line="268" w:lineRule="exact"/>
              <w:ind w:left="25" w:right="8"/>
              <w:jc w:val="center"/>
              <w:rPr>
                <w:sz w:val="24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E40E9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18667F" w:rsidRPr="00BF7FAB" w:rsidRDefault="0018667F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9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18667F" w:rsidRPr="00BF7FAB" w:rsidRDefault="0018667F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</w:tcPr>
          <w:p w:rsidR="0018667F" w:rsidRPr="00BF7FAB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Pr="006666E3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36. </w:t>
            </w:r>
            <w:r w:rsidRPr="00971B25">
              <w:rPr>
                <w:b/>
                <w:lang w:val="ru-RU"/>
              </w:rPr>
              <w:t>Практическое занятие 2</w:t>
            </w:r>
            <w:r>
              <w:rPr>
                <w:b/>
                <w:lang w:val="ru-RU"/>
              </w:rPr>
              <w:t xml:space="preserve">6 </w:t>
            </w:r>
            <w:r w:rsidRPr="00971B25">
              <w:rPr>
                <w:b/>
                <w:lang w:val="ru-RU"/>
              </w:rPr>
              <w:t>Выполнение эскизов деталей и сборка сборочной единицы</w:t>
            </w:r>
          </w:p>
          <w:p w:rsidR="0018667F" w:rsidRPr="00971B25" w:rsidRDefault="0018667F" w:rsidP="00971B25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971B25">
              <w:rPr>
                <w:lang w:val="ru-RU"/>
              </w:rPr>
              <w:t xml:space="preserve">Получить в качестве натуры или по заданию преподавателя простую разъемную сборочную единицу (например, узел подшипникового щита, </w:t>
            </w:r>
            <w:r w:rsidRPr="00971B25">
              <w:rPr>
                <w:lang w:val="ru-RU"/>
              </w:rPr>
              <w:lastRenderedPageBreak/>
              <w:t>редуктора или механизма зажима). Произвести её разборку. Выполнить эскизы 2–3 основных деталей (корпус, вал, крышка), строго увязав их сопрягаемые размеры. Затем произвести обратную сборку узла.</w:t>
            </w:r>
          </w:p>
        </w:tc>
        <w:tc>
          <w:tcPr>
            <w:tcW w:w="2225" w:type="dxa"/>
          </w:tcPr>
          <w:p w:rsidR="0018667F" w:rsidRPr="00971B25" w:rsidRDefault="0018667F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vMerge/>
          </w:tcPr>
          <w:p w:rsidR="0018667F" w:rsidRPr="00971B25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37. </w:t>
            </w:r>
            <w:r w:rsidRPr="00971B25">
              <w:rPr>
                <w:b/>
                <w:lang w:val="ru-RU"/>
              </w:rPr>
              <w:t>Практическое занятие 2</w:t>
            </w:r>
            <w:r>
              <w:rPr>
                <w:b/>
                <w:lang w:val="ru-RU"/>
              </w:rPr>
              <w:t xml:space="preserve">7 </w:t>
            </w:r>
            <w:r w:rsidRPr="00971B25">
              <w:rPr>
                <w:b/>
                <w:lang w:val="ru-RU"/>
              </w:rPr>
              <w:t>Выполнение сборочного чертежа по эскизам деталей</w:t>
            </w:r>
          </w:p>
          <w:p w:rsidR="0018667F" w:rsidRPr="00971B25" w:rsidRDefault="0018667F" w:rsidP="00971B25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r w:rsidRPr="00971B25">
              <w:rPr>
                <w:lang w:val="ru-RU"/>
              </w:rPr>
              <w:t>На основе эскизов, выполненных на первом занятии, выполнить сборочный чертеж узла. Правильно изобразить детали в разрезе, применив соответствующую штриховку. Нанести позиции на все детали, габаритные размеры и размеры, необходимые для монтажа узла.</w:t>
            </w:r>
          </w:p>
        </w:tc>
        <w:tc>
          <w:tcPr>
            <w:tcW w:w="2225" w:type="dxa"/>
          </w:tcPr>
          <w:p w:rsidR="0018667F" w:rsidRPr="00971B25" w:rsidRDefault="0018667F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971B25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38. </w:t>
            </w:r>
            <w:r w:rsidRPr="00971B25">
              <w:rPr>
                <w:b/>
                <w:lang w:val="ru-RU"/>
              </w:rPr>
              <w:t>Практическое занятие 2</w:t>
            </w:r>
            <w:r>
              <w:rPr>
                <w:b/>
                <w:lang w:val="ru-RU"/>
              </w:rPr>
              <w:t xml:space="preserve">8 </w:t>
            </w:r>
            <w:r w:rsidRPr="00971B25">
              <w:rPr>
                <w:b/>
                <w:lang w:val="ru-RU"/>
              </w:rPr>
              <w:t>Составление спецификации на сборочную единицу</w:t>
            </w:r>
            <w:r>
              <w:rPr>
                <w:b/>
                <w:lang w:val="ru-RU"/>
              </w:rPr>
              <w:t>.</w:t>
            </w:r>
          </w:p>
          <w:p w:rsidR="0018667F" w:rsidRPr="00971B25" w:rsidRDefault="0018667F" w:rsidP="00971B25">
            <w:pPr>
              <w:pStyle w:val="TableParagraph"/>
              <w:spacing w:line="232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971B25">
              <w:rPr>
                <w:sz w:val="24"/>
                <w:szCs w:val="24"/>
                <w:lang w:val="ru-RU"/>
              </w:rPr>
              <w:t xml:space="preserve">Заполнить спецификацию к выполненному на предыдущем занятии сборочному чертежу. Разделить детали </w:t>
            </w:r>
            <w:proofErr w:type="gramStart"/>
            <w:r w:rsidRPr="00971B25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971B25">
              <w:rPr>
                <w:sz w:val="24"/>
                <w:szCs w:val="24"/>
                <w:lang w:val="ru-RU"/>
              </w:rPr>
              <w:t xml:space="preserve"> оригинальные и стандартные. Сгруппировать стандартные изделия (болты, гайки, шайбы) в разделе «Стандартные изделия» в соответствии с требованиями ГОСТ.</w:t>
            </w:r>
          </w:p>
        </w:tc>
        <w:tc>
          <w:tcPr>
            <w:tcW w:w="2225" w:type="dxa"/>
          </w:tcPr>
          <w:p w:rsidR="0018667F" w:rsidRPr="00971B25" w:rsidRDefault="0018667F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971B25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18667F" w:rsidTr="006666E3">
        <w:trPr>
          <w:trHeight w:val="275"/>
        </w:trPr>
        <w:tc>
          <w:tcPr>
            <w:tcW w:w="2568" w:type="dxa"/>
            <w:vMerge/>
          </w:tcPr>
          <w:p w:rsidR="0018667F" w:rsidRDefault="0018667F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18667F" w:rsidRDefault="0018667F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39. </w:t>
            </w:r>
            <w:r w:rsidRPr="00971B25">
              <w:rPr>
                <w:b/>
                <w:lang w:val="ru-RU"/>
              </w:rPr>
              <w:t>Практическое занятие 2</w:t>
            </w:r>
            <w:r>
              <w:rPr>
                <w:b/>
                <w:lang w:val="ru-RU"/>
              </w:rPr>
              <w:t xml:space="preserve">9 </w:t>
            </w:r>
            <w:proofErr w:type="spellStart"/>
            <w:r w:rsidRPr="00971B25">
              <w:rPr>
                <w:b/>
                <w:lang w:val="ru-RU"/>
              </w:rPr>
              <w:t>Деталирование</w:t>
            </w:r>
            <w:proofErr w:type="spellEnd"/>
            <w:r w:rsidRPr="00971B25">
              <w:rPr>
                <w:b/>
                <w:lang w:val="ru-RU"/>
              </w:rPr>
              <w:t xml:space="preserve"> сборочного чертежа (выполнение рабочих чертежей деталей)</w:t>
            </w:r>
          </w:p>
          <w:p w:rsidR="0018667F" w:rsidRPr="00971B25" w:rsidRDefault="0018667F" w:rsidP="00971B25">
            <w:pPr>
              <w:pStyle w:val="TableParagraph"/>
              <w:spacing w:line="232" w:lineRule="exact"/>
              <w:ind w:left="110"/>
              <w:jc w:val="both"/>
              <w:rPr>
                <w:lang w:val="ru-RU"/>
              </w:rPr>
            </w:pPr>
            <w:proofErr w:type="spellStart"/>
            <w:r w:rsidRPr="00971B25">
              <w:rPr>
                <w:lang w:val="ru-RU"/>
              </w:rPr>
              <w:t>Деталировать</w:t>
            </w:r>
            <w:proofErr w:type="spellEnd"/>
            <w:r w:rsidRPr="00971B25">
              <w:rPr>
                <w:lang w:val="ru-RU"/>
              </w:rPr>
              <w:t xml:space="preserve"> одну из оригинальных деталей из спецификации, составленной на занятии 3. Выполнить рабочий чертеж этой детали (например, корпуса или сложного рычага), используя сборочный чертеж как основу для определения формы и размеров. Нанести все необходимые размеры, шероховатость поверхностей и обозначение материала. Заполнить основную надпись рабочего чертежа.</w:t>
            </w:r>
          </w:p>
        </w:tc>
        <w:tc>
          <w:tcPr>
            <w:tcW w:w="2225" w:type="dxa"/>
          </w:tcPr>
          <w:p w:rsidR="0018667F" w:rsidRPr="00971B25" w:rsidRDefault="0018667F" w:rsidP="00971B2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18667F" w:rsidRPr="00971B25" w:rsidRDefault="0018667F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BF7FAB" w:rsidTr="006666E3">
        <w:trPr>
          <w:trHeight w:val="254"/>
        </w:trPr>
        <w:tc>
          <w:tcPr>
            <w:tcW w:w="9958" w:type="dxa"/>
            <w:gridSpan w:val="2"/>
          </w:tcPr>
          <w:p w:rsidR="00BF7FAB" w:rsidRPr="00BF7FAB" w:rsidRDefault="00BF7FAB" w:rsidP="00971B25">
            <w:pPr>
              <w:pStyle w:val="TableParagraph"/>
              <w:spacing w:line="234" w:lineRule="exact"/>
              <w:ind w:left="115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Раздел</w:t>
            </w:r>
            <w:r w:rsidRPr="00BF7FAB">
              <w:rPr>
                <w:b/>
                <w:spacing w:val="-5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2.</w:t>
            </w:r>
            <w:r w:rsidRPr="00BF7FAB">
              <w:rPr>
                <w:b/>
                <w:spacing w:val="-9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Чертежи</w:t>
            </w:r>
            <w:r w:rsidRPr="00BF7FAB">
              <w:rPr>
                <w:b/>
                <w:spacing w:val="-6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6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схемы</w:t>
            </w:r>
            <w:r w:rsidRPr="00BF7FAB">
              <w:rPr>
                <w:b/>
                <w:spacing w:val="-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по</w:t>
            </w:r>
            <w:r w:rsidRPr="00BF7FAB">
              <w:rPr>
                <w:b/>
                <w:spacing w:val="-9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специальности</w:t>
            </w:r>
          </w:p>
        </w:tc>
        <w:tc>
          <w:tcPr>
            <w:tcW w:w="2225" w:type="dxa"/>
          </w:tcPr>
          <w:p w:rsidR="00BF7FAB" w:rsidRPr="00971B25" w:rsidRDefault="00BF7FAB" w:rsidP="00971B25">
            <w:pPr>
              <w:pStyle w:val="TableParagraph"/>
              <w:spacing w:line="234" w:lineRule="exact"/>
              <w:ind w:left="13"/>
              <w:rPr>
                <w:b/>
                <w:sz w:val="24"/>
                <w:lang w:val="ru-RU"/>
              </w:rPr>
            </w:pPr>
          </w:p>
        </w:tc>
        <w:tc>
          <w:tcPr>
            <w:tcW w:w="2277" w:type="dxa"/>
          </w:tcPr>
          <w:p w:rsidR="00BF7FAB" w:rsidRPr="006666E3" w:rsidRDefault="00BF7FAB" w:rsidP="00971B25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6666E3" w:rsidTr="006666E3">
        <w:trPr>
          <w:trHeight w:val="249"/>
        </w:trPr>
        <w:tc>
          <w:tcPr>
            <w:tcW w:w="2568" w:type="dxa"/>
            <w:vMerge w:val="restart"/>
          </w:tcPr>
          <w:p w:rsidR="006666E3" w:rsidRPr="00BF7FAB" w:rsidRDefault="006666E3" w:rsidP="00971B25">
            <w:pPr>
              <w:pStyle w:val="TableParagraph"/>
              <w:ind w:left="216" w:right="186"/>
              <w:jc w:val="center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Тема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2.1.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Чтение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 xml:space="preserve">и </w:t>
            </w:r>
            <w:r w:rsidRPr="00BF7FAB">
              <w:rPr>
                <w:b/>
                <w:spacing w:val="-2"/>
                <w:lang w:val="ru-RU"/>
              </w:rPr>
              <w:t xml:space="preserve">выполнение </w:t>
            </w:r>
            <w:r w:rsidRPr="00BF7FAB">
              <w:rPr>
                <w:b/>
                <w:lang w:val="ru-RU"/>
              </w:rPr>
              <w:t>чертежей, схем</w:t>
            </w: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29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225" w:type="dxa"/>
          </w:tcPr>
          <w:p w:rsidR="006666E3" w:rsidRDefault="006666E3" w:rsidP="00971B25">
            <w:pPr>
              <w:pStyle w:val="TableParagraph"/>
              <w:rPr>
                <w:sz w:val="18"/>
              </w:rPr>
            </w:pPr>
          </w:p>
        </w:tc>
        <w:tc>
          <w:tcPr>
            <w:tcW w:w="2277" w:type="dxa"/>
            <w:vMerge w:val="restart"/>
          </w:tcPr>
          <w:p w:rsidR="006666E3" w:rsidRDefault="006666E3" w:rsidP="00971B25">
            <w:pPr>
              <w:pStyle w:val="TableParagraph"/>
              <w:spacing w:line="260" w:lineRule="exact"/>
              <w:ind w:left="25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6666E3" w:rsidRDefault="006666E3" w:rsidP="00971B25">
            <w:pPr>
              <w:pStyle w:val="TableParagraph"/>
              <w:spacing w:line="271" w:lineRule="exact"/>
              <w:ind w:left="25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</w:tc>
      </w:tr>
      <w:tr w:rsidR="006666E3" w:rsidTr="00144088">
        <w:trPr>
          <w:trHeight w:val="1012"/>
        </w:trPr>
        <w:tc>
          <w:tcPr>
            <w:tcW w:w="2568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Pr="00BF7FAB" w:rsidRDefault="006666E3" w:rsidP="00971B25">
            <w:pPr>
              <w:pStyle w:val="TableParagraph"/>
              <w:ind w:left="110" w:right="8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40. </w:t>
            </w:r>
            <w:r w:rsidRPr="00E40E9B">
              <w:rPr>
                <w:b/>
                <w:lang w:val="ru-RU"/>
              </w:rPr>
              <w:t>Чтение и выполнение чертежей, схем</w:t>
            </w:r>
            <w:r w:rsidRPr="00E40E9B">
              <w:rPr>
                <w:lang w:val="ru-RU"/>
              </w:rPr>
              <w:t xml:space="preserve"> </w:t>
            </w:r>
            <w:r w:rsidRPr="00BF7FAB">
              <w:rPr>
                <w:lang w:val="ru-RU"/>
              </w:rPr>
              <w:t>Общие сведения о схемах. Схема как документ конструктора.</w:t>
            </w:r>
            <w:r w:rsidRPr="00BF7FAB"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>Методы и приемы выполнения схем по специальности. Разновидности схем: структурные,</w:t>
            </w:r>
            <w:r w:rsidRPr="00BF7FAB">
              <w:rPr>
                <w:spacing w:val="37"/>
                <w:lang w:val="ru-RU"/>
              </w:rPr>
              <w:t xml:space="preserve">  </w:t>
            </w:r>
            <w:r w:rsidRPr="00BF7FAB">
              <w:rPr>
                <w:lang w:val="ru-RU"/>
              </w:rPr>
              <w:t>функциональные,</w:t>
            </w:r>
            <w:r>
              <w:rPr>
                <w:spacing w:val="71"/>
                <w:lang w:val="ru-RU"/>
              </w:rPr>
              <w:t xml:space="preserve"> </w:t>
            </w:r>
            <w:r w:rsidRPr="00BF7FAB">
              <w:rPr>
                <w:lang w:val="ru-RU"/>
              </w:rPr>
              <w:t>принципиальные,</w:t>
            </w:r>
            <w:r>
              <w:rPr>
                <w:spacing w:val="40"/>
                <w:lang w:val="ru-RU"/>
              </w:rPr>
              <w:t xml:space="preserve"> </w:t>
            </w:r>
            <w:r w:rsidRPr="00BF7FAB">
              <w:rPr>
                <w:lang w:val="ru-RU"/>
              </w:rPr>
              <w:t>схемы</w:t>
            </w:r>
            <w:r w:rsidRPr="00BF7FAB">
              <w:rPr>
                <w:spacing w:val="77"/>
                <w:lang w:val="ru-RU"/>
              </w:rPr>
              <w:t xml:space="preserve"> </w:t>
            </w:r>
            <w:r w:rsidRPr="00BF7FAB">
              <w:rPr>
                <w:spacing w:val="-2"/>
                <w:lang w:val="ru-RU"/>
              </w:rPr>
              <w:t>соединений</w:t>
            </w:r>
          </w:p>
          <w:p w:rsidR="006666E3" w:rsidRPr="00E40E9B" w:rsidRDefault="006666E3" w:rsidP="00971B25">
            <w:pPr>
              <w:pStyle w:val="TableParagraph"/>
              <w:tabs>
                <w:tab w:val="left" w:pos="3545"/>
              </w:tabs>
              <w:spacing w:line="237" w:lineRule="exact"/>
              <w:ind w:left="110"/>
              <w:jc w:val="both"/>
              <w:rPr>
                <w:lang w:val="ru-RU"/>
              </w:rPr>
            </w:pPr>
            <w:r w:rsidRPr="00BF7FAB">
              <w:rPr>
                <w:spacing w:val="-2"/>
                <w:lang w:val="ru-RU"/>
              </w:rPr>
              <w:t>(монтажные).</w:t>
            </w:r>
            <w:r w:rsidRPr="00BF7FAB">
              <w:rPr>
                <w:spacing w:val="-5"/>
                <w:lang w:val="ru-RU"/>
              </w:rPr>
              <w:t xml:space="preserve"> </w:t>
            </w:r>
            <w:r w:rsidRPr="00BF7FAB">
              <w:rPr>
                <w:spacing w:val="-2"/>
                <w:lang w:val="ru-RU"/>
              </w:rPr>
              <w:t>Кинематические</w:t>
            </w:r>
            <w:r>
              <w:rPr>
                <w:lang w:val="ru-RU"/>
              </w:rPr>
              <w:t xml:space="preserve"> </w:t>
            </w:r>
            <w:r w:rsidRPr="00BF7FAB">
              <w:rPr>
                <w:lang w:val="ru-RU"/>
              </w:rPr>
              <w:t>схемы.</w:t>
            </w:r>
            <w:r>
              <w:rPr>
                <w:spacing w:val="77"/>
                <w:w w:val="150"/>
                <w:lang w:val="ru-RU"/>
              </w:rPr>
              <w:t xml:space="preserve"> </w:t>
            </w:r>
            <w:r w:rsidRPr="00E40E9B">
              <w:rPr>
                <w:lang w:val="ru-RU"/>
              </w:rPr>
              <w:t>Условные</w:t>
            </w:r>
            <w:r w:rsidRPr="00E40E9B">
              <w:rPr>
                <w:spacing w:val="78"/>
                <w:w w:val="150"/>
                <w:lang w:val="ru-RU"/>
              </w:rPr>
              <w:t xml:space="preserve"> </w:t>
            </w:r>
            <w:r w:rsidRPr="00E40E9B">
              <w:rPr>
                <w:spacing w:val="-2"/>
                <w:lang w:val="ru-RU"/>
              </w:rPr>
              <w:t>графические</w:t>
            </w:r>
          </w:p>
        </w:tc>
        <w:tc>
          <w:tcPr>
            <w:tcW w:w="2225" w:type="dxa"/>
            <w:vMerge w:val="restart"/>
          </w:tcPr>
          <w:p w:rsidR="006666E3" w:rsidRPr="00E40E9B" w:rsidRDefault="006666E3" w:rsidP="00971B25">
            <w:pPr>
              <w:pStyle w:val="TableParagraph"/>
              <w:spacing w:line="270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6666E3" w:rsidRPr="00E40E9B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6666E3">
        <w:trPr>
          <w:trHeight w:val="760"/>
        </w:trPr>
        <w:tc>
          <w:tcPr>
            <w:tcW w:w="2568" w:type="dxa"/>
            <w:vMerge/>
          </w:tcPr>
          <w:p w:rsidR="006666E3" w:rsidRPr="00E40E9B" w:rsidRDefault="006666E3" w:rsidP="00971B25">
            <w:pPr>
              <w:pStyle w:val="TableParagraph"/>
              <w:rPr>
                <w:lang w:val="ru-RU"/>
              </w:rPr>
            </w:pPr>
          </w:p>
        </w:tc>
        <w:tc>
          <w:tcPr>
            <w:tcW w:w="7390" w:type="dxa"/>
          </w:tcPr>
          <w:p w:rsidR="006666E3" w:rsidRPr="00BF7FAB" w:rsidRDefault="006666E3" w:rsidP="00971B25">
            <w:pPr>
              <w:pStyle w:val="TableParagraph"/>
              <w:tabs>
                <w:tab w:val="left" w:pos="5062"/>
                <w:tab w:val="left" w:pos="5401"/>
                <w:tab w:val="left" w:pos="6802"/>
              </w:tabs>
              <w:ind w:left="110" w:right="86"/>
              <w:rPr>
                <w:lang w:val="ru-RU"/>
              </w:rPr>
            </w:pPr>
            <w:r w:rsidRPr="00BF7FAB">
              <w:rPr>
                <w:lang w:val="ru-RU"/>
              </w:rPr>
              <w:t>обозначения на схемах. Виды и типы сварных швов. Оформление чертежей сварных</w:t>
            </w:r>
            <w:r w:rsidRPr="00BF7FAB">
              <w:rPr>
                <w:spacing w:val="27"/>
                <w:lang w:val="ru-RU"/>
              </w:rPr>
              <w:t xml:space="preserve">  </w:t>
            </w:r>
            <w:r w:rsidRPr="00BF7FAB">
              <w:rPr>
                <w:lang w:val="ru-RU"/>
              </w:rPr>
              <w:t>конструкций.</w:t>
            </w:r>
            <w:r>
              <w:rPr>
                <w:spacing w:val="30"/>
                <w:lang w:val="ru-RU"/>
              </w:rPr>
              <w:t xml:space="preserve"> </w:t>
            </w:r>
            <w:r w:rsidRPr="00BF7FAB">
              <w:rPr>
                <w:lang w:val="ru-RU"/>
              </w:rPr>
              <w:t>Условные</w:t>
            </w:r>
            <w:r>
              <w:rPr>
                <w:spacing w:val="30"/>
                <w:lang w:val="ru-RU"/>
              </w:rPr>
              <w:t xml:space="preserve"> </w:t>
            </w:r>
            <w:r w:rsidRPr="00BF7FAB">
              <w:rPr>
                <w:spacing w:val="-2"/>
                <w:lang w:val="ru-RU"/>
              </w:rPr>
              <w:t>изображения</w:t>
            </w:r>
            <w:r>
              <w:rPr>
                <w:lang w:val="ru-RU"/>
              </w:rPr>
              <w:t xml:space="preserve"> </w:t>
            </w:r>
            <w:r w:rsidRPr="00BF7FAB">
              <w:rPr>
                <w:spacing w:val="-10"/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BF7FAB">
              <w:rPr>
                <w:spacing w:val="-2"/>
                <w:lang w:val="ru-RU"/>
              </w:rPr>
              <w:t>обозначения</w:t>
            </w:r>
            <w:r>
              <w:rPr>
                <w:lang w:val="ru-RU"/>
              </w:rPr>
              <w:t xml:space="preserve"> </w:t>
            </w:r>
            <w:r w:rsidRPr="00BF7FAB">
              <w:rPr>
                <w:spacing w:val="-4"/>
                <w:lang w:val="ru-RU"/>
              </w:rPr>
              <w:t>швов</w:t>
            </w:r>
          </w:p>
          <w:p w:rsidR="006666E3" w:rsidRPr="00BF7FAB" w:rsidRDefault="006666E3" w:rsidP="00971B25">
            <w:pPr>
              <w:pStyle w:val="TableParagraph"/>
              <w:spacing w:line="240" w:lineRule="exact"/>
              <w:ind w:left="110"/>
              <w:rPr>
                <w:lang w:val="ru-RU"/>
              </w:rPr>
            </w:pPr>
            <w:r w:rsidRPr="00BF7FAB">
              <w:rPr>
                <w:lang w:val="ru-RU"/>
              </w:rPr>
              <w:t>сварных</w:t>
            </w:r>
            <w:r w:rsidRPr="00BF7FAB">
              <w:rPr>
                <w:spacing w:val="15"/>
                <w:lang w:val="ru-RU"/>
              </w:rPr>
              <w:t xml:space="preserve"> </w:t>
            </w:r>
            <w:r w:rsidRPr="00BF7FAB">
              <w:rPr>
                <w:lang w:val="ru-RU"/>
              </w:rPr>
              <w:t>соединений,</w:t>
            </w:r>
            <w:r w:rsidRPr="00BF7FAB">
              <w:rPr>
                <w:spacing w:val="21"/>
                <w:lang w:val="ru-RU"/>
              </w:rPr>
              <w:t xml:space="preserve"> </w:t>
            </w:r>
            <w:r w:rsidRPr="00BF7FAB">
              <w:rPr>
                <w:lang w:val="ru-RU"/>
              </w:rPr>
              <w:t>соединения</w:t>
            </w:r>
            <w:r w:rsidRPr="00BF7FAB">
              <w:rPr>
                <w:spacing w:val="-14"/>
                <w:lang w:val="ru-RU"/>
              </w:rPr>
              <w:t xml:space="preserve"> </w:t>
            </w:r>
            <w:r w:rsidRPr="00BF7FAB">
              <w:rPr>
                <w:lang w:val="ru-RU"/>
              </w:rPr>
              <w:t>заклепками,</w:t>
            </w:r>
            <w:r w:rsidRPr="00BF7FAB">
              <w:rPr>
                <w:spacing w:val="-14"/>
                <w:lang w:val="ru-RU"/>
              </w:rPr>
              <w:t xml:space="preserve"> </w:t>
            </w:r>
            <w:r w:rsidRPr="00BF7FAB">
              <w:rPr>
                <w:lang w:val="ru-RU"/>
              </w:rPr>
              <w:t>пайкой,</w:t>
            </w:r>
            <w:r w:rsidRPr="00BF7FAB">
              <w:rPr>
                <w:spacing w:val="-13"/>
                <w:lang w:val="ru-RU"/>
              </w:rPr>
              <w:t xml:space="preserve"> </w:t>
            </w:r>
            <w:r w:rsidRPr="00BF7FAB">
              <w:rPr>
                <w:spacing w:val="-2"/>
                <w:lang w:val="ru-RU"/>
              </w:rPr>
              <w:t>склеиванием.</w:t>
            </w:r>
          </w:p>
        </w:tc>
        <w:tc>
          <w:tcPr>
            <w:tcW w:w="2225" w:type="dxa"/>
            <w:vMerge/>
          </w:tcPr>
          <w:p w:rsidR="006666E3" w:rsidRPr="00BF7FAB" w:rsidRDefault="006666E3" w:rsidP="00971B25">
            <w:pPr>
              <w:pStyle w:val="TableParagraph"/>
              <w:rPr>
                <w:lang w:val="ru-RU"/>
              </w:rPr>
            </w:pPr>
          </w:p>
        </w:tc>
        <w:tc>
          <w:tcPr>
            <w:tcW w:w="2277" w:type="dxa"/>
            <w:vMerge/>
          </w:tcPr>
          <w:p w:rsidR="006666E3" w:rsidRPr="00BF7FAB" w:rsidRDefault="006666E3" w:rsidP="00971B25">
            <w:pPr>
              <w:pStyle w:val="TableParagraph"/>
              <w:rPr>
                <w:lang w:val="ru-RU"/>
              </w:rPr>
            </w:pPr>
          </w:p>
        </w:tc>
      </w:tr>
      <w:tr w:rsidR="006666E3" w:rsidTr="00144088">
        <w:trPr>
          <w:trHeight w:val="275"/>
        </w:trPr>
        <w:tc>
          <w:tcPr>
            <w:tcW w:w="2568" w:type="dxa"/>
            <w:vMerge/>
          </w:tcPr>
          <w:p w:rsidR="006666E3" w:rsidRPr="00BF7FAB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6666E3" w:rsidRPr="00BF7FAB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BF7FAB">
              <w:rPr>
                <w:b/>
                <w:lang w:val="ru-RU"/>
              </w:rPr>
              <w:t>В</w:t>
            </w:r>
            <w:r w:rsidRPr="00BF7FAB">
              <w:rPr>
                <w:b/>
                <w:spacing w:val="-15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том</w:t>
            </w:r>
            <w:r w:rsidRPr="00BF7FAB">
              <w:rPr>
                <w:b/>
                <w:spacing w:val="-12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числе</w:t>
            </w:r>
            <w:r w:rsidRPr="00BF7FAB">
              <w:rPr>
                <w:b/>
                <w:spacing w:val="-11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практических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занятий</w:t>
            </w:r>
            <w:r w:rsidRPr="00BF7FAB">
              <w:rPr>
                <w:b/>
                <w:spacing w:val="-10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и</w:t>
            </w:r>
            <w:r w:rsidRPr="00BF7FAB">
              <w:rPr>
                <w:b/>
                <w:spacing w:val="-14"/>
                <w:lang w:val="ru-RU"/>
              </w:rPr>
              <w:t xml:space="preserve"> </w:t>
            </w:r>
            <w:r w:rsidRPr="00BF7FAB">
              <w:rPr>
                <w:b/>
                <w:lang w:val="ru-RU"/>
              </w:rPr>
              <w:t>лабораторных</w:t>
            </w:r>
            <w:r w:rsidRPr="00BF7FAB">
              <w:rPr>
                <w:b/>
                <w:spacing w:val="-13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2225" w:type="dxa"/>
          </w:tcPr>
          <w:p w:rsidR="006666E3" w:rsidRPr="00BF7FAB" w:rsidRDefault="006666E3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</w:tcPr>
          <w:p w:rsidR="006666E3" w:rsidRPr="00BF7FAB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144088">
        <w:trPr>
          <w:trHeight w:val="275"/>
        </w:trPr>
        <w:tc>
          <w:tcPr>
            <w:tcW w:w="2568" w:type="dxa"/>
            <w:vMerge/>
          </w:tcPr>
          <w:p w:rsidR="006666E3" w:rsidRPr="006666E3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6666E3" w:rsidRDefault="006666E3" w:rsidP="00451CED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41.</w:t>
            </w:r>
            <w:r w:rsidRPr="00451CED">
              <w:rPr>
                <w:b/>
                <w:lang w:val="ru-RU"/>
              </w:rPr>
              <w:t>Практическое занятие 30</w:t>
            </w:r>
            <w:r w:rsidRPr="00451CED">
              <w:rPr>
                <w:lang w:val="ru-RU"/>
              </w:rPr>
              <w:t xml:space="preserve"> </w:t>
            </w:r>
            <w:r w:rsidRPr="00451CED">
              <w:rPr>
                <w:b/>
                <w:lang w:val="ru-RU"/>
              </w:rPr>
              <w:t>Выполнение сборочных чертежей соединения деталей сваркой. Оформление</w:t>
            </w:r>
            <w:r>
              <w:rPr>
                <w:b/>
                <w:lang w:val="ru-RU"/>
              </w:rPr>
              <w:t xml:space="preserve"> </w:t>
            </w:r>
            <w:r w:rsidRPr="00451CED">
              <w:rPr>
                <w:b/>
                <w:lang w:val="ru-RU"/>
              </w:rPr>
              <w:t>спецификации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451CED">
              <w:rPr>
                <w:sz w:val="24"/>
                <w:szCs w:val="24"/>
                <w:lang w:val="ru-RU"/>
              </w:rPr>
              <w:t xml:space="preserve">По наглядному изображению или описанию простого механизма (например, привод рольганга или кривошипного пресса) выполнить его кинематическую схему. Необходимо правильно использовать УГО, нанести позиционные обозначения элементам и составить </w:t>
            </w:r>
            <w:r w:rsidRPr="00451CED">
              <w:rPr>
                <w:sz w:val="24"/>
                <w:szCs w:val="24"/>
                <w:lang w:val="ru-RU"/>
              </w:rPr>
              <w:lastRenderedPageBreak/>
              <w:t>перечень элементов (перечень позиций).</w:t>
            </w:r>
          </w:p>
        </w:tc>
        <w:tc>
          <w:tcPr>
            <w:tcW w:w="2225" w:type="dxa"/>
          </w:tcPr>
          <w:p w:rsidR="006666E3" w:rsidRPr="00451CED" w:rsidRDefault="006666E3" w:rsidP="00451CE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77" w:type="dxa"/>
            <w:vMerge/>
          </w:tcPr>
          <w:p w:rsidR="006666E3" w:rsidRPr="00451CED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144088">
        <w:trPr>
          <w:trHeight w:val="275"/>
        </w:trPr>
        <w:tc>
          <w:tcPr>
            <w:tcW w:w="2568" w:type="dxa"/>
            <w:vMerge/>
          </w:tcPr>
          <w:p w:rsidR="006666E3" w:rsidRPr="00BF7FAB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Default="006666E3" w:rsidP="00451CED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42. </w:t>
            </w:r>
            <w:r w:rsidRPr="00451CED">
              <w:rPr>
                <w:b/>
                <w:lang w:val="ru-RU"/>
              </w:rPr>
              <w:t>Практическое занятие 3</w:t>
            </w:r>
            <w:r>
              <w:rPr>
                <w:b/>
                <w:lang w:val="ru-RU"/>
              </w:rPr>
              <w:t xml:space="preserve">1 </w:t>
            </w:r>
            <w:r w:rsidRPr="00451CED">
              <w:rPr>
                <w:b/>
                <w:lang w:val="ru-RU"/>
              </w:rPr>
              <w:t>Оформление чертежа сварной конструкции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451CED">
              <w:rPr>
                <w:sz w:val="24"/>
                <w:szCs w:val="24"/>
                <w:lang w:val="ru-RU"/>
              </w:rPr>
              <w:t>Выполнить чертеж сварной детали или узла (например, сварной рамы, кронштейна или опоры). На чертеже необходимо нанести условные изображения и обозначения сварных швов в соответствии с их типом (</w:t>
            </w:r>
            <w:proofErr w:type="gramStart"/>
            <w:r w:rsidRPr="00451CED">
              <w:rPr>
                <w:sz w:val="24"/>
                <w:szCs w:val="24"/>
                <w:lang w:val="ru-RU"/>
              </w:rPr>
              <w:t>стыковой</w:t>
            </w:r>
            <w:proofErr w:type="gramEnd"/>
            <w:r w:rsidRPr="00451CED">
              <w:rPr>
                <w:sz w:val="24"/>
                <w:szCs w:val="24"/>
                <w:lang w:val="ru-RU"/>
              </w:rPr>
              <w:t>, угловой, тавровый) и конструктивными элементами.</w:t>
            </w:r>
          </w:p>
        </w:tc>
        <w:tc>
          <w:tcPr>
            <w:tcW w:w="2225" w:type="dxa"/>
          </w:tcPr>
          <w:p w:rsidR="006666E3" w:rsidRPr="00451CED" w:rsidRDefault="006666E3" w:rsidP="00451CE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6666E3" w:rsidRPr="00451CED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144088">
        <w:trPr>
          <w:trHeight w:val="275"/>
        </w:trPr>
        <w:tc>
          <w:tcPr>
            <w:tcW w:w="2568" w:type="dxa"/>
            <w:vMerge/>
          </w:tcPr>
          <w:p w:rsidR="006666E3" w:rsidRPr="00BF7FAB" w:rsidRDefault="006666E3" w:rsidP="00971B25">
            <w:pPr>
              <w:rPr>
                <w:sz w:val="2"/>
                <w:szCs w:val="2"/>
              </w:rPr>
            </w:pPr>
          </w:p>
        </w:tc>
        <w:tc>
          <w:tcPr>
            <w:tcW w:w="7390" w:type="dxa"/>
          </w:tcPr>
          <w:p w:rsidR="006666E3" w:rsidRDefault="006666E3" w:rsidP="00451CED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43. Практическое занятие 32 </w:t>
            </w:r>
            <w:r w:rsidRPr="00451CED">
              <w:rPr>
                <w:b/>
                <w:lang w:val="ru-RU"/>
              </w:rPr>
              <w:t>Изображение и обозначение неразъемных соединений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451CED">
              <w:rPr>
                <w:lang w:val="ru-RU"/>
              </w:rPr>
              <w:t>На фрагменте сборочного чертежа изобразить и обозначить различные типы неразъемных соединений. Например: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451CED">
              <w:rPr>
                <w:lang w:val="ru-RU"/>
              </w:rPr>
              <w:t>Показать соединение двух листов заклепками с полукруглой головкой.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451CED">
              <w:rPr>
                <w:lang w:val="ru-RU"/>
              </w:rPr>
              <w:t>Изобразить паяное соединение с обозначением припоя.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451CED">
              <w:rPr>
                <w:lang w:val="ru-RU"/>
              </w:rPr>
              <w:t>Показать клеевое соединение.</w:t>
            </w:r>
          </w:p>
          <w:p w:rsidR="006666E3" w:rsidRPr="00451CED" w:rsidRDefault="006666E3" w:rsidP="00451CED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451CED">
              <w:rPr>
                <w:lang w:val="ru-RU"/>
              </w:rPr>
              <w:t>Задание может быть выполнено как на отдельном эскизе, так и в качестве дополнения к чертежу из предыдущего занятия.</w:t>
            </w:r>
          </w:p>
        </w:tc>
        <w:tc>
          <w:tcPr>
            <w:tcW w:w="2225" w:type="dxa"/>
          </w:tcPr>
          <w:p w:rsidR="006666E3" w:rsidRPr="00451CED" w:rsidRDefault="006666E3" w:rsidP="00451CE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277" w:type="dxa"/>
            <w:vMerge/>
          </w:tcPr>
          <w:p w:rsidR="006666E3" w:rsidRPr="00451CED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144088">
        <w:trPr>
          <w:trHeight w:val="275"/>
        </w:trPr>
        <w:tc>
          <w:tcPr>
            <w:tcW w:w="2568" w:type="dxa"/>
            <w:vMerge/>
          </w:tcPr>
          <w:p w:rsidR="006666E3" w:rsidRPr="00451CED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6666E3" w:rsidRPr="00451CED" w:rsidRDefault="006666E3" w:rsidP="00971B2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451CED">
              <w:rPr>
                <w:b/>
                <w:lang w:val="ru-RU"/>
              </w:rPr>
              <w:t>Выполнение и чтение кинематической схемы</w:t>
            </w:r>
          </w:p>
        </w:tc>
        <w:tc>
          <w:tcPr>
            <w:tcW w:w="2225" w:type="dxa"/>
          </w:tcPr>
          <w:p w:rsidR="006666E3" w:rsidRPr="00451CED" w:rsidRDefault="006666E3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77" w:type="dxa"/>
            <w:vMerge/>
          </w:tcPr>
          <w:p w:rsidR="006666E3" w:rsidRPr="00451CED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</w:tr>
      <w:tr w:rsidR="006666E3" w:rsidTr="00144088">
        <w:trPr>
          <w:trHeight w:val="462"/>
        </w:trPr>
        <w:tc>
          <w:tcPr>
            <w:tcW w:w="2568" w:type="dxa"/>
            <w:vMerge/>
          </w:tcPr>
          <w:p w:rsidR="006666E3" w:rsidRPr="00BF7FAB" w:rsidRDefault="006666E3" w:rsidP="00971B2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90" w:type="dxa"/>
          </w:tcPr>
          <w:p w:rsidR="006666E3" w:rsidRDefault="006666E3" w:rsidP="00971B25">
            <w:pPr>
              <w:pStyle w:val="TableParagraph"/>
              <w:spacing w:line="221" w:lineRule="exact"/>
              <w:ind w:left="5"/>
            </w:pPr>
            <w:r>
              <w:rPr>
                <w:spacing w:val="-2"/>
              </w:rPr>
              <w:t>.</w:t>
            </w:r>
          </w:p>
        </w:tc>
        <w:tc>
          <w:tcPr>
            <w:tcW w:w="2225" w:type="dxa"/>
          </w:tcPr>
          <w:p w:rsidR="006666E3" w:rsidRDefault="006666E3" w:rsidP="00971B25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7" w:type="dxa"/>
            <w:vMerge/>
          </w:tcPr>
          <w:p w:rsidR="006666E3" w:rsidRDefault="006666E3" w:rsidP="00971B25">
            <w:pPr>
              <w:rPr>
                <w:sz w:val="2"/>
                <w:szCs w:val="2"/>
              </w:rPr>
            </w:pPr>
          </w:p>
        </w:tc>
      </w:tr>
      <w:tr w:rsidR="00BF7FAB" w:rsidTr="006666E3">
        <w:trPr>
          <w:trHeight w:val="275"/>
        </w:trPr>
        <w:tc>
          <w:tcPr>
            <w:tcW w:w="2568" w:type="dxa"/>
          </w:tcPr>
          <w:p w:rsidR="00BF7FAB" w:rsidRDefault="00BF7FAB" w:rsidP="00971B25">
            <w:pPr>
              <w:pStyle w:val="TableParagraph"/>
              <w:rPr>
                <w:sz w:val="20"/>
              </w:rPr>
            </w:pPr>
          </w:p>
        </w:tc>
        <w:tc>
          <w:tcPr>
            <w:tcW w:w="7390" w:type="dxa"/>
          </w:tcPr>
          <w:p w:rsidR="00BF7FAB" w:rsidRPr="00BF7FAB" w:rsidRDefault="00BF7FAB" w:rsidP="00971B25">
            <w:pPr>
              <w:pStyle w:val="TableParagraph"/>
              <w:spacing w:line="232" w:lineRule="exact"/>
              <w:ind w:left="12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44. </w:t>
            </w:r>
            <w:r w:rsidRPr="00BF7FAB">
              <w:rPr>
                <w:b/>
                <w:spacing w:val="-2"/>
                <w:lang w:val="ru-RU"/>
              </w:rPr>
              <w:t>Промежуточная</w:t>
            </w:r>
            <w:r w:rsidRPr="00BF7FAB">
              <w:rPr>
                <w:b/>
                <w:spacing w:val="7"/>
                <w:lang w:val="ru-RU"/>
              </w:rPr>
              <w:t xml:space="preserve"> </w:t>
            </w:r>
            <w:r w:rsidRPr="00BF7FAB">
              <w:rPr>
                <w:b/>
                <w:spacing w:val="-2"/>
                <w:lang w:val="ru-RU"/>
              </w:rPr>
              <w:t>аттестация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spacing w:line="256" w:lineRule="exact"/>
              <w:ind w:left="19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7" w:type="dxa"/>
          </w:tcPr>
          <w:p w:rsidR="00BF7FAB" w:rsidRPr="00BF7FAB" w:rsidRDefault="00BF7FAB" w:rsidP="00971B25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F7FAB" w:rsidTr="006666E3">
        <w:trPr>
          <w:trHeight w:val="278"/>
        </w:trPr>
        <w:tc>
          <w:tcPr>
            <w:tcW w:w="2568" w:type="dxa"/>
          </w:tcPr>
          <w:p w:rsidR="00BF7FAB" w:rsidRPr="00BF7FAB" w:rsidRDefault="00BF7FAB" w:rsidP="00971B2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90" w:type="dxa"/>
          </w:tcPr>
          <w:p w:rsidR="00BF7FAB" w:rsidRPr="00BF7FAB" w:rsidRDefault="00BF7FAB" w:rsidP="00971B25">
            <w:pPr>
              <w:pStyle w:val="TableParagraph"/>
              <w:spacing w:line="237" w:lineRule="exact"/>
              <w:ind w:left="12"/>
              <w:rPr>
                <w:b/>
                <w:lang w:val="ru-RU"/>
              </w:rPr>
            </w:pPr>
            <w:r w:rsidRPr="00BF7FAB">
              <w:rPr>
                <w:b/>
                <w:spacing w:val="-2"/>
                <w:lang w:val="ru-RU"/>
              </w:rPr>
              <w:t>Всего</w:t>
            </w:r>
          </w:p>
        </w:tc>
        <w:tc>
          <w:tcPr>
            <w:tcW w:w="2225" w:type="dxa"/>
          </w:tcPr>
          <w:p w:rsidR="00BF7FAB" w:rsidRPr="00BF7FAB" w:rsidRDefault="00BF7FAB" w:rsidP="00971B25">
            <w:pPr>
              <w:pStyle w:val="TableParagraph"/>
              <w:spacing w:line="259" w:lineRule="exact"/>
              <w:ind w:left="18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277" w:type="dxa"/>
          </w:tcPr>
          <w:p w:rsidR="00BF7FAB" w:rsidRPr="00BF7FAB" w:rsidRDefault="00BF7FAB" w:rsidP="00971B25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18667F" w:rsidRDefault="0018667F" w:rsidP="00BF7FAB">
      <w:pPr>
        <w:pStyle w:val="a3"/>
        <w:rPr>
          <w:rFonts w:ascii="Calibri"/>
        </w:rPr>
        <w:sectPr w:rsidR="0018667F" w:rsidSect="0018667F">
          <w:headerReference w:type="default" r:id="rId10"/>
          <w:pgSz w:w="16840" w:h="11910" w:orient="landscape"/>
          <w:pgMar w:top="323" w:right="278" w:bottom="1134" w:left="1162" w:header="748" w:footer="0" w:gutter="0"/>
          <w:cols w:space="720"/>
          <w:docGrid w:linePitch="299"/>
        </w:sectPr>
      </w:pPr>
    </w:p>
    <w:p w:rsidR="0018667F" w:rsidRDefault="0018667F" w:rsidP="00BF7FAB">
      <w:pPr>
        <w:pStyle w:val="a3"/>
        <w:spacing w:before="88"/>
        <w:rPr>
          <w:rFonts w:ascii="Calibri"/>
          <w:sz w:val="22"/>
        </w:rPr>
      </w:pPr>
    </w:p>
    <w:p w:rsidR="00BF7FAB" w:rsidRDefault="00BF7FAB" w:rsidP="00BF7FAB">
      <w:pPr>
        <w:pStyle w:val="a5"/>
        <w:numPr>
          <w:ilvl w:val="0"/>
          <w:numId w:val="3"/>
        </w:numPr>
        <w:tabs>
          <w:tab w:val="left" w:pos="789"/>
        </w:tabs>
        <w:spacing w:before="1"/>
        <w:ind w:left="789" w:hanging="220"/>
        <w:jc w:val="left"/>
        <w:rPr>
          <w:b/>
        </w:rPr>
      </w:pPr>
      <w:r>
        <w:rPr>
          <w:b/>
        </w:rPr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BF7FAB" w:rsidRDefault="00BF7FAB" w:rsidP="00BF7FAB">
      <w:pPr>
        <w:pStyle w:val="a5"/>
        <w:numPr>
          <w:ilvl w:val="1"/>
          <w:numId w:val="3"/>
        </w:numPr>
        <w:tabs>
          <w:tab w:val="left" w:pos="955"/>
        </w:tabs>
        <w:spacing w:before="1" w:line="249" w:lineRule="exact"/>
        <w:ind w:hanging="386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обеспечение</w:t>
      </w:r>
    </w:p>
    <w:p w:rsidR="00BF7FAB" w:rsidRDefault="00BF7FAB" w:rsidP="00BF7FAB">
      <w:pPr>
        <w:pStyle w:val="a3"/>
        <w:spacing w:line="272" w:lineRule="exact"/>
        <w:ind w:left="569"/>
      </w:pPr>
      <w:r>
        <w:t>Кабинет</w:t>
      </w:r>
      <w:r>
        <w:rPr>
          <w:spacing w:val="-5"/>
        </w:rPr>
        <w:t xml:space="preserve"> </w:t>
      </w:r>
      <w:r>
        <w:t>«Инженерной</w:t>
      </w:r>
      <w:r>
        <w:rPr>
          <w:spacing w:val="-3"/>
        </w:rPr>
        <w:t xml:space="preserve"> </w:t>
      </w:r>
      <w:r>
        <w:t>графики»</w:t>
      </w:r>
      <w:r>
        <w:rPr>
          <w:i/>
        </w:rPr>
        <w:t>,</w:t>
      </w:r>
      <w:r>
        <w:rPr>
          <w:i/>
          <w:spacing w:val="-4"/>
        </w:rPr>
        <w:t xml:space="preserve"> </w:t>
      </w:r>
      <w:r>
        <w:t>оснащенный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приложением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ОПОП-</w:t>
      </w:r>
      <w:r>
        <w:rPr>
          <w:spacing w:val="-5"/>
        </w:rPr>
        <w:t>П:</w:t>
      </w:r>
    </w:p>
    <w:p w:rsidR="00BF7FAB" w:rsidRDefault="00BF7FAB" w:rsidP="00BF7FAB">
      <w:pPr>
        <w:pStyle w:val="a5"/>
        <w:numPr>
          <w:ilvl w:val="1"/>
          <w:numId w:val="3"/>
        </w:numPr>
        <w:tabs>
          <w:tab w:val="left" w:pos="955"/>
        </w:tabs>
        <w:spacing w:before="254"/>
        <w:ind w:hanging="386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BF7FAB" w:rsidRDefault="00BF7FAB" w:rsidP="00BF7FAB">
      <w:pPr>
        <w:pStyle w:val="2"/>
        <w:numPr>
          <w:ilvl w:val="2"/>
          <w:numId w:val="3"/>
        </w:numPr>
        <w:tabs>
          <w:tab w:val="left" w:pos="1877"/>
        </w:tabs>
        <w:spacing w:before="7"/>
        <w:jc w:val="left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BF7FAB" w:rsidRDefault="00BF7FAB" w:rsidP="00BF7FAB">
      <w:pPr>
        <w:pStyle w:val="a5"/>
        <w:numPr>
          <w:ilvl w:val="0"/>
          <w:numId w:val="2"/>
        </w:numPr>
        <w:tabs>
          <w:tab w:val="left" w:pos="1984"/>
        </w:tabs>
        <w:spacing w:before="34"/>
        <w:ind w:left="1984"/>
        <w:rPr>
          <w:sz w:val="24"/>
        </w:rPr>
      </w:pPr>
      <w:r>
        <w:rPr>
          <w:sz w:val="24"/>
        </w:rPr>
        <w:t>Бродский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А.М</w:t>
      </w:r>
      <w:proofErr w:type="spellEnd"/>
      <w:r>
        <w:rPr>
          <w:sz w:val="24"/>
        </w:rPr>
        <w:t>.,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Фазлулин</w:t>
      </w:r>
      <w:proofErr w:type="spellEnd"/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Э.М</w:t>
      </w:r>
      <w:proofErr w:type="spellEnd"/>
      <w:r>
        <w:rPr>
          <w:sz w:val="24"/>
        </w:rPr>
        <w:t>.,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Халдинов</w:t>
      </w:r>
      <w:proofErr w:type="spellEnd"/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В.А</w:t>
      </w:r>
      <w:proofErr w:type="spellEnd"/>
      <w:r>
        <w:rPr>
          <w:sz w:val="24"/>
        </w:rPr>
        <w:t>.</w:t>
      </w:r>
      <w:r>
        <w:rPr>
          <w:spacing w:val="61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57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58"/>
          <w:sz w:val="24"/>
        </w:rPr>
        <w:t xml:space="preserve"> </w:t>
      </w:r>
      <w:r>
        <w:rPr>
          <w:spacing w:val="-5"/>
          <w:sz w:val="24"/>
        </w:rPr>
        <w:t>ОИЦ</w:t>
      </w:r>
    </w:p>
    <w:p w:rsidR="00BF7FAB" w:rsidRDefault="00BF7FAB" w:rsidP="00BF7FAB">
      <w:pPr>
        <w:pStyle w:val="a3"/>
        <w:ind w:left="569"/>
      </w:pPr>
      <w:r>
        <w:t>«Академия»,</w:t>
      </w:r>
      <w:r>
        <w:rPr>
          <w:spacing w:val="-9"/>
        </w:rPr>
        <w:t xml:space="preserve"> </w:t>
      </w:r>
      <w:r w:rsidR="0018667F">
        <w:rPr>
          <w:spacing w:val="-4"/>
        </w:rPr>
        <w:t>2022</w:t>
      </w:r>
    </w:p>
    <w:p w:rsidR="00BF7FAB" w:rsidRDefault="00BF7FAB" w:rsidP="00BF7FAB">
      <w:pPr>
        <w:pStyle w:val="a5"/>
        <w:numPr>
          <w:ilvl w:val="0"/>
          <w:numId w:val="2"/>
        </w:numPr>
        <w:tabs>
          <w:tab w:val="left" w:pos="1984"/>
          <w:tab w:val="left" w:pos="3401"/>
          <w:tab w:val="left" w:pos="5525"/>
          <w:tab w:val="left" w:pos="7649"/>
          <w:tab w:val="left" w:pos="8358"/>
          <w:tab w:val="left" w:pos="9774"/>
        </w:tabs>
        <w:ind w:left="569" w:right="464" w:firstLine="719"/>
        <w:rPr>
          <w:sz w:val="24"/>
        </w:rPr>
      </w:pPr>
      <w:r>
        <w:rPr>
          <w:spacing w:val="-2"/>
          <w:sz w:val="24"/>
        </w:rPr>
        <w:t>Бродский</w:t>
      </w:r>
      <w:r>
        <w:rPr>
          <w:sz w:val="24"/>
        </w:rPr>
        <w:tab/>
      </w:r>
      <w:proofErr w:type="spellStart"/>
      <w:r>
        <w:rPr>
          <w:sz w:val="24"/>
        </w:rPr>
        <w:t>А.М</w:t>
      </w:r>
      <w:proofErr w:type="spellEnd"/>
      <w:r>
        <w:rPr>
          <w:sz w:val="24"/>
        </w:rPr>
        <w:t>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Фазлулин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Э.М</w:t>
      </w:r>
      <w:proofErr w:type="spellEnd"/>
      <w:r>
        <w:rPr>
          <w:sz w:val="24"/>
        </w:rPr>
        <w:t>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Халдинов</w:t>
      </w:r>
      <w:proofErr w:type="spellEnd"/>
      <w:r>
        <w:rPr>
          <w:sz w:val="24"/>
        </w:rPr>
        <w:tab/>
      </w:r>
      <w:proofErr w:type="spellStart"/>
      <w:r>
        <w:rPr>
          <w:spacing w:val="-4"/>
          <w:sz w:val="24"/>
        </w:rPr>
        <w:t>В.А</w:t>
      </w:r>
      <w:proofErr w:type="spellEnd"/>
      <w:r>
        <w:rPr>
          <w:spacing w:val="-4"/>
          <w:sz w:val="24"/>
        </w:rPr>
        <w:t>.</w:t>
      </w:r>
      <w:r>
        <w:rPr>
          <w:sz w:val="24"/>
        </w:rPr>
        <w:tab/>
      </w:r>
      <w:r>
        <w:rPr>
          <w:spacing w:val="-2"/>
          <w:sz w:val="24"/>
        </w:rPr>
        <w:t>Практикум</w:t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z w:val="24"/>
        </w:rPr>
        <w:t>инженерной графике. ОИЦ «Академия», 2022</w:t>
      </w:r>
    </w:p>
    <w:p w:rsidR="00BF7FAB" w:rsidRDefault="00BF7FAB" w:rsidP="00BF7FAB">
      <w:pPr>
        <w:pStyle w:val="a5"/>
        <w:numPr>
          <w:ilvl w:val="0"/>
          <w:numId w:val="2"/>
        </w:numPr>
        <w:tabs>
          <w:tab w:val="left" w:pos="1984"/>
        </w:tabs>
        <w:ind w:left="569" w:right="289" w:firstLine="719"/>
        <w:rPr>
          <w:sz w:val="24"/>
        </w:rPr>
      </w:pPr>
      <w:r>
        <w:rPr>
          <w:sz w:val="24"/>
        </w:rPr>
        <w:t>Миронов Б.Г., Панфилова Е.С. Сборник</w:t>
      </w:r>
      <w:r>
        <w:rPr>
          <w:spacing w:val="30"/>
          <w:sz w:val="24"/>
        </w:rPr>
        <w:t xml:space="preserve"> </w:t>
      </w:r>
      <w:r>
        <w:rPr>
          <w:sz w:val="24"/>
        </w:rPr>
        <w:t>упражнений для чтения чертежей по инженерной графике. ОИЦ «Академия», 2</w:t>
      </w:r>
      <w:r w:rsidR="0018667F">
        <w:rPr>
          <w:sz w:val="24"/>
        </w:rPr>
        <w:t>023</w:t>
      </w:r>
    </w:p>
    <w:p w:rsidR="00BF7FAB" w:rsidRDefault="00BF7FAB" w:rsidP="00BF7FAB">
      <w:pPr>
        <w:pStyle w:val="a5"/>
        <w:numPr>
          <w:ilvl w:val="0"/>
          <w:numId w:val="2"/>
        </w:numPr>
        <w:tabs>
          <w:tab w:val="left" w:pos="1984"/>
        </w:tabs>
        <w:ind w:left="569" w:right="280" w:firstLine="719"/>
        <w:jc w:val="both"/>
        <w:rPr>
          <w:sz w:val="24"/>
        </w:rPr>
      </w:pPr>
      <w:proofErr w:type="spellStart"/>
      <w:r>
        <w:rPr>
          <w:sz w:val="24"/>
        </w:rPr>
        <w:t>Чекмарев</w:t>
      </w:r>
      <w:proofErr w:type="spellEnd"/>
      <w:r>
        <w:rPr>
          <w:sz w:val="24"/>
        </w:rPr>
        <w:t>, А. А.</w:t>
      </w:r>
      <w:r>
        <w:rPr>
          <w:spacing w:val="40"/>
          <w:sz w:val="24"/>
        </w:rPr>
        <w:t xml:space="preserve"> </w:t>
      </w:r>
      <w:r>
        <w:rPr>
          <w:sz w:val="24"/>
        </w:rPr>
        <w:t>Инженерная графика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среднего профессионального образования / А. А. </w:t>
      </w:r>
      <w:proofErr w:type="spellStart"/>
      <w:r>
        <w:rPr>
          <w:sz w:val="24"/>
        </w:rPr>
        <w:t>Чекмарев</w:t>
      </w:r>
      <w:proofErr w:type="spellEnd"/>
      <w:r>
        <w:rPr>
          <w:sz w:val="24"/>
        </w:rPr>
        <w:t xml:space="preserve">. — 13-е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</w:t>
      </w:r>
      <w:r>
        <w:rPr>
          <w:spacing w:val="36"/>
          <w:sz w:val="24"/>
        </w:rPr>
        <w:t xml:space="preserve"> </w:t>
      </w:r>
      <w:r>
        <w:rPr>
          <w:sz w:val="24"/>
        </w:rPr>
        <w:t>— 355 с. — (Профессиональное образование).</w:t>
      </w:r>
      <w:r>
        <w:rPr>
          <w:spacing w:val="36"/>
          <w:sz w:val="24"/>
        </w:rPr>
        <w:t xml:space="preserve"> </w:t>
      </w:r>
      <w:r>
        <w:rPr>
          <w:sz w:val="24"/>
        </w:rPr>
        <w:t>—</w:t>
      </w:r>
      <w:r>
        <w:rPr>
          <w:spacing w:val="36"/>
          <w:sz w:val="24"/>
        </w:rPr>
        <w:t xml:space="preserve"> </w:t>
      </w:r>
      <w:r>
        <w:rPr>
          <w:sz w:val="24"/>
        </w:rPr>
        <w:t>ISBN 978-5-534-18482-2.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spacing w:val="-2"/>
            <w:sz w:val="24"/>
          </w:rPr>
          <w:t>https://urait.ru/bcode/535124</w:t>
        </w:r>
      </w:hyperlink>
      <w:r>
        <w:rPr>
          <w:spacing w:val="-2"/>
          <w:sz w:val="24"/>
        </w:rPr>
        <w:t>.</w:t>
      </w:r>
    </w:p>
    <w:p w:rsidR="00BF7FAB" w:rsidRDefault="00BF7FAB" w:rsidP="00BF7FAB">
      <w:pPr>
        <w:pStyle w:val="a3"/>
        <w:spacing w:before="5"/>
      </w:pPr>
    </w:p>
    <w:p w:rsidR="00BF7FAB" w:rsidRDefault="00BF7FAB" w:rsidP="00BF7FAB">
      <w:pPr>
        <w:pStyle w:val="2"/>
        <w:numPr>
          <w:ilvl w:val="2"/>
          <w:numId w:val="3"/>
        </w:numPr>
        <w:tabs>
          <w:tab w:val="left" w:pos="1735"/>
        </w:tabs>
        <w:spacing w:line="274" w:lineRule="exact"/>
        <w:ind w:left="1735"/>
        <w:jc w:val="left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BF7FAB" w:rsidRDefault="00EF2C2A" w:rsidP="00BF7FAB">
      <w:pPr>
        <w:pStyle w:val="a5"/>
        <w:numPr>
          <w:ilvl w:val="3"/>
          <w:numId w:val="3"/>
        </w:numPr>
        <w:tabs>
          <w:tab w:val="left" w:pos="1984"/>
        </w:tabs>
        <w:ind w:right="410" w:firstLine="707"/>
        <w:rPr>
          <w:sz w:val="24"/>
        </w:rPr>
      </w:pPr>
      <w:hyperlink r:id="rId12">
        <w:r w:rsidR="00BF7FAB">
          <w:rPr>
            <w:color w:val="0462C1"/>
            <w:u w:val="single" w:color="0462C1"/>
          </w:rPr>
          <w:t>http://www.lib-bkm.ru/</w:t>
        </w:r>
      </w:hyperlink>
      <w:r w:rsidR="00BF7FAB">
        <w:rPr>
          <w:color w:val="0462C1"/>
          <w:spacing w:val="40"/>
        </w:rPr>
        <w:t xml:space="preserve"> </w:t>
      </w:r>
      <w:r w:rsidR="00BF7FAB">
        <w:rPr>
          <w:sz w:val="24"/>
        </w:rPr>
        <w:t>-</w:t>
      </w:r>
      <w:r w:rsidR="00BF7FAB">
        <w:rPr>
          <w:spacing w:val="-3"/>
          <w:sz w:val="24"/>
        </w:rPr>
        <w:t xml:space="preserve"> </w:t>
      </w:r>
      <w:r w:rsidR="00BF7FAB">
        <w:rPr>
          <w:sz w:val="24"/>
        </w:rPr>
        <w:t>«Библиотека</w:t>
      </w:r>
      <w:r w:rsidR="00BF7FAB">
        <w:rPr>
          <w:spacing w:val="-7"/>
          <w:sz w:val="24"/>
        </w:rPr>
        <w:t xml:space="preserve"> </w:t>
      </w:r>
      <w:r w:rsidR="00BF7FAB">
        <w:rPr>
          <w:sz w:val="24"/>
        </w:rPr>
        <w:t>машиностроителя».</w:t>
      </w:r>
      <w:r w:rsidR="00BF7FAB">
        <w:rPr>
          <w:spacing w:val="-7"/>
          <w:sz w:val="24"/>
        </w:rPr>
        <w:t xml:space="preserve"> </w:t>
      </w:r>
      <w:r w:rsidR="00BF7FAB">
        <w:rPr>
          <w:sz w:val="24"/>
        </w:rPr>
        <w:t>Для</w:t>
      </w:r>
      <w:r w:rsidR="00BF7FAB">
        <w:rPr>
          <w:spacing w:val="-7"/>
          <w:sz w:val="24"/>
        </w:rPr>
        <w:t xml:space="preserve"> </w:t>
      </w:r>
      <w:r w:rsidR="00BF7FAB">
        <w:rPr>
          <w:sz w:val="24"/>
        </w:rPr>
        <w:t>ознакомительного использования доступны ссылки на техническую, учебную и справочную литературу.</w:t>
      </w:r>
    </w:p>
    <w:p w:rsidR="00BF7FAB" w:rsidRDefault="00EF2C2A" w:rsidP="00BF7FAB">
      <w:pPr>
        <w:pStyle w:val="a5"/>
        <w:numPr>
          <w:ilvl w:val="3"/>
          <w:numId w:val="3"/>
        </w:numPr>
        <w:tabs>
          <w:tab w:val="left" w:pos="1984"/>
          <w:tab w:val="left" w:pos="4817"/>
        </w:tabs>
        <w:ind w:left="1984" w:hanging="707"/>
        <w:rPr>
          <w:sz w:val="24"/>
        </w:rPr>
      </w:pPr>
      <w:hyperlink r:id="rId13">
        <w:r w:rsidR="00BF7FAB">
          <w:rPr>
            <w:u w:val="single"/>
          </w:rPr>
          <w:t>http://www.metstank.ru/</w:t>
        </w:r>
      </w:hyperlink>
      <w:r w:rsidR="00BF7FAB">
        <w:rPr>
          <w:spacing w:val="-10"/>
        </w:rPr>
        <w:t xml:space="preserve"> </w:t>
      </w:r>
      <w:r w:rsidR="00BF7FAB">
        <w:rPr>
          <w:spacing w:val="-10"/>
          <w:sz w:val="24"/>
        </w:rPr>
        <w:t>-</w:t>
      </w:r>
      <w:r w:rsidR="00BF7FAB">
        <w:rPr>
          <w:sz w:val="24"/>
        </w:rPr>
        <w:tab/>
        <w:t>Журнал</w:t>
      </w:r>
      <w:r w:rsidR="00BF7FAB">
        <w:rPr>
          <w:spacing w:val="-2"/>
          <w:sz w:val="24"/>
        </w:rPr>
        <w:t xml:space="preserve"> </w:t>
      </w:r>
      <w:r w:rsidR="00BF7FAB">
        <w:rPr>
          <w:sz w:val="24"/>
        </w:rPr>
        <w:t>«Металлообработка</w:t>
      </w:r>
      <w:r w:rsidR="00BF7FAB">
        <w:rPr>
          <w:spacing w:val="-4"/>
          <w:sz w:val="24"/>
        </w:rPr>
        <w:t xml:space="preserve"> </w:t>
      </w:r>
      <w:r w:rsidR="00BF7FAB">
        <w:rPr>
          <w:sz w:val="24"/>
        </w:rPr>
        <w:t>и</w:t>
      </w:r>
      <w:r w:rsidR="00BF7FAB">
        <w:rPr>
          <w:spacing w:val="-3"/>
          <w:sz w:val="24"/>
        </w:rPr>
        <w:t xml:space="preserve"> </w:t>
      </w:r>
      <w:r w:rsidR="00BF7FAB">
        <w:rPr>
          <w:spacing w:val="-2"/>
          <w:sz w:val="24"/>
        </w:rPr>
        <w:t>станкостроение».</w:t>
      </w:r>
    </w:p>
    <w:p w:rsidR="00BF7FAB" w:rsidRDefault="00EF2C2A" w:rsidP="00BF7FAB">
      <w:pPr>
        <w:pStyle w:val="a5"/>
        <w:numPr>
          <w:ilvl w:val="3"/>
          <w:numId w:val="3"/>
        </w:numPr>
        <w:tabs>
          <w:tab w:val="left" w:pos="1984"/>
        </w:tabs>
        <w:ind w:right="953" w:firstLine="707"/>
        <w:rPr>
          <w:sz w:val="24"/>
        </w:rPr>
      </w:pPr>
      <w:hyperlink r:id="rId14">
        <w:r w:rsidR="00BF7FAB">
          <w:rPr>
            <w:u w:val="single"/>
          </w:rPr>
          <w:t>http://www.ic-tm.ru/</w:t>
        </w:r>
      </w:hyperlink>
      <w:r w:rsidR="00BF7FAB">
        <w:t xml:space="preserve"> </w:t>
      </w:r>
      <w:r w:rsidR="00BF7FAB">
        <w:rPr>
          <w:sz w:val="24"/>
        </w:rPr>
        <w:t>-</w:t>
      </w:r>
      <w:r w:rsidR="00BF7FAB">
        <w:rPr>
          <w:spacing w:val="80"/>
          <w:sz w:val="24"/>
        </w:rPr>
        <w:t xml:space="preserve"> </w:t>
      </w:r>
      <w:r w:rsidR="00BF7FAB">
        <w:rPr>
          <w:sz w:val="24"/>
        </w:rPr>
        <w:t>Издательский</w:t>
      </w:r>
      <w:r w:rsidR="00BF7FAB">
        <w:rPr>
          <w:spacing w:val="-8"/>
          <w:sz w:val="24"/>
        </w:rPr>
        <w:t xml:space="preserve"> </w:t>
      </w:r>
      <w:r w:rsidR="00BF7FAB">
        <w:rPr>
          <w:sz w:val="24"/>
        </w:rPr>
        <w:t>центр</w:t>
      </w:r>
      <w:r w:rsidR="00BF7FAB">
        <w:rPr>
          <w:spacing w:val="-4"/>
          <w:sz w:val="24"/>
        </w:rPr>
        <w:t xml:space="preserve"> </w:t>
      </w:r>
      <w:r w:rsidR="00BF7FAB">
        <w:rPr>
          <w:sz w:val="24"/>
        </w:rPr>
        <w:t>«Технология</w:t>
      </w:r>
      <w:r w:rsidR="00BF7FAB">
        <w:rPr>
          <w:spacing w:val="-6"/>
          <w:sz w:val="24"/>
        </w:rPr>
        <w:t xml:space="preserve"> </w:t>
      </w:r>
      <w:r w:rsidR="00BF7FAB">
        <w:rPr>
          <w:sz w:val="24"/>
        </w:rPr>
        <w:t>машиностроения», доступны</w:t>
      </w:r>
      <w:r w:rsidR="00BF7FAB">
        <w:rPr>
          <w:spacing w:val="40"/>
          <w:sz w:val="24"/>
        </w:rPr>
        <w:t xml:space="preserve"> </w:t>
      </w:r>
      <w:r w:rsidR="00BF7FAB">
        <w:rPr>
          <w:sz w:val="24"/>
        </w:rPr>
        <w:t>журналы</w:t>
      </w:r>
      <w:r w:rsidR="00BF7FAB">
        <w:rPr>
          <w:spacing w:val="40"/>
          <w:sz w:val="24"/>
        </w:rPr>
        <w:t xml:space="preserve"> </w:t>
      </w:r>
      <w:r w:rsidR="00BF7FAB">
        <w:rPr>
          <w:sz w:val="24"/>
        </w:rPr>
        <w:t>«Технология</w:t>
      </w:r>
      <w:r w:rsidR="00BF7FAB">
        <w:rPr>
          <w:spacing w:val="40"/>
          <w:sz w:val="24"/>
        </w:rPr>
        <w:t xml:space="preserve"> </w:t>
      </w:r>
      <w:r w:rsidR="00BF7FAB">
        <w:rPr>
          <w:sz w:val="24"/>
        </w:rPr>
        <w:t>машиностроения»</w:t>
      </w:r>
      <w:r w:rsidR="00BF7FAB">
        <w:rPr>
          <w:spacing w:val="40"/>
          <w:sz w:val="24"/>
        </w:rPr>
        <w:t xml:space="preserve"> </w:t>
      </w:r>
      <w:r w:rsidR="00BF7FAB">
        <w:rPr>
          <w:sz w:val="24"/>
        </w:rPr>
        <w:t>и</w:t>
      </w:r>
    </w:p>
    <w:p w:rsidR="00BF7FAB" w:rsidRDefault="00BF7FAB" w:rsidP="00BF7FAB">
      <w:pPr>
        <w:pStyle w:val="a5"/>
        <w:numPr>
          <w:ilvl w:val="3"/>
          <w:numId w:val="3"/>
        </w:numPr>
        <w:tabs>
          <w:tab w:val="left" w:pos="1984"/>
        </w:tabs>
        <w:ind w:left="1984" w:hanging="707"/>
        <w:rPr>
          <w:sz w:val="24"/>
        </w:rPr>
      </w:pPr>
      <w:r>
        <w:rPr>
          <w:sz w:val="24"/>
        </w:rPr>
        <w:t>«Сварочное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производство».</w:t>
      </w:r>
    </w:p>
    <w:p w:rsidR="00BF7FAB" w:rsidRDefault="00EF2C2A" w:rsidP="00BF7FAB">
      <w:pPr>
        <w:pStyle w:val="a5"/>
        <w:numPr>
          <w:ilvl w:val="3"/>
          <w:numId w:val="3"/>
        </w:numPr>
        <w:tabs>
          <w:tab w:val="left" w:pos="1984"/>
        </w:tabs>
        <w:ind w:right="716" w:firstLine="707"/>
        <w:rPr>
          <w:sz w:val="24"/>
        </w:rPr>
      </w:pPr>
      <w:hyperlink r:id="rId15">
        <w:r w:rsidR="00BF7FAB">
          <w:rPr>
            <w:u w:val="single"/>
          </w:rPr>
          <w:t>http://www.i-mash.ru/</w:t>
        </w:r>
      </w:hyperlink>
      <w:r w:rsidR="00BF7FAB">
        <w:rPr>
          <w:spacing w:val="-2"/>
        </w:rPr>
        <w:t xml:space="preserve"> </w:t>
      </w:r>
      <w:r w:rsidR="00BF7FAB">
        <w:rPr>
          <w:sz w:val="24"/>
        </w:rPr>
        <w:t>-</w:t>
      </w:r>
      <w:r w:rsidR="00BF7FAB">
        <w:rPr>
          <w:spacing w:val="-9"/>
          <w:sz w:val="24"/>
        </w:rPr>
        <w:t xml:space="preserve"> </w:t>
      </w:r>
      <w:r w:rsidR="00BF7FAB">
        <w:rPr>
          <w:sz w:val="24"/>
        </w:rPr>
        <w:t>Специализированный</w:t>
      </w:r>
      <w:r w:rsidR="00BF7FAB">
        <w:rPr>
          <w:spacing w:val="-10"/>
          <w:sz w:val="24"/>
        </w:rPr>
        <w:t xml:space="preserve"> </w:t>
      </w:r>
      <w:r w:rsidR="00BF7FAB">
        <w:rPr>
          <w:sz w:val="24"/>
        </w:rPr>
        <w:t>информационн</w:t>
      </w:r>
      <w:proofErr w:type="gramStart"/>
      <w:r w:rsidR="00BF7FAB">
        <w:rPr>
          <w:sz w:val="24"/>
        </w:rPr>
        <w:t>о-</w:t>
      </w:r>
      <w:proofErr w:type="gramEnd"/>
      <w:r w:rsidR="00BF7FAB">
        <w:rPr>
          <w:spacing w:val="-9"/>
          <w:sz w:val="24"/>
        </w:rPr>
        <w:t xml:space="preserve"> </w:t>
      </w:r>
      <w:r w:rsidR="00BF7FAB">
        <w:rPr>
          <w:sz w:val="24"/>
        </w:rPr>
        <w:t xml:space="preserve">аналитический </w:t>
      </w:r>
      <w:proofErr w:type="spellStart"/>
      <w:r w:rsidR="00BF7FAB">
        <w:rPr>
          <w:sz w:val="24"/>
        </w:rPr>
        <w:t>интернет-ресурс</w:t>
      </w:r>
      <w:proofErr w:type="spellEnd"/>
      <w:r w:rsidR="00BF7FAB">
        <w:rPr>
          <w:sz w:val="24"/>
        </w:rPr>
        <w:t>, посвященный машиностроению. Доступны ГОСТы и подписка на новостную рассылку</w:t>
      </w:r>
    </w:p>
    <w:p w:rsidR="00BF7FAB" w:rsidRDefault="00EF2C2A" w:rsidP="00BF7FAB">
      <w:pPr>
        <w:pStyle w:val="a5"/>
        <w:numPr>
          <w:ilvl w:val="3"/>
          <w:numId w:val="3"/>
        </w:numPr>
        <w:tabs>
          <w:tab w:val="left" w:pos="1984"/>
        </w:tabs>
        <w:ind w:left="1984" w:hanging="707"/>
        <w:rPr>
          <w:sz w:val="24"/>
        </w:rPr>
      </w:pPr>
      <w:hyperlink r:id="rId16">
        <w:r w:rsidR="00BF7FAB">
          <w:rPr>
            <w:sz w:val="24"/>
            <w:u w:val="single"/>
          </w:rPr>
          <w:t>https://urait.ru/</w:t>
        </w:r>
      </w:hyperlink>
      <w:r w:rsidR="00BF7FAB">
        <w:rPr>
          <w:spacing w:val="-4"/>
          <w:sz w:val="24"/>
        </w:rPr>
        <w:t xml:space="preserve"> </w:t>
      </w:r>
      <w:r w:rsidR="00BF7FAB">
        <w:rPr>
          <w:sz w:val="24"/>
        </w:rPr>
        <w:t>-</w:t>
      </w:r>
      <w:r w:rsidR="00BF7FAB">
        <w:rPr>
          <w:spacing w:val="-4"/>
          <w:sz w:val="24"/>
        </w:rPr>
        <w:t xml:space="preserve"> </w:t>
      </w:r>
      <w:hyperlink r:id="rId17">
        <w:r w:rsidR="00BF7FAB">
          <w:rPr>
            <w:sz w:val="24"/>
          </w:rPr>
          <w:t>Образовательная</w:t>
        </w:r>
        <w:r w:rsidR="00BF7FAB">
          <w:rPr>
            <w:spacing w:val="-3"/>
            <w:sz w:val="24"/>
          </w:rPr>
          <w:t xml:space="preserve"> </w:t>
        </w:r>
        <w:r w:rsidR="00BF7FAB">
          <w:rPr>
            <w:sz w:val="24"/>
          </w:rPr>
          <w:t>платформа</w:t>
        </w:r>
        <w:r w:rsidR="00BF7FAB">
          <w:rPr>
            <w:spacing w:val="1"/>
            <w:sz w:val="24"/>
          </w:rPr>
          <w:t xml:space="preserve"> </w:t>
        </w:r>
        <w:r w:rsidR="00BF7FAB">
          <w:rPr>
            <w:spacing w:val="-2"/>
            <w:sz w:val="24"/>
          </w:rPr>
          <w:t>«</w:t>
        </w:r>
        <w:proofErr w:type="spellStart"/>
        <w:r w:rsidR="00BF7FAB">
          <w:rPr>
            <w:spacing w:val="-2"/>
            <w:sz w:val="24"/>
          </w:rPr>
          <w:t>Юрайт</w:t>
        </w:r>
        <w:proofErr w:type="spellEnd"/>
        <w:r w:rsidR="00BF7FAB">
          <w:rPr>
            <w:spacing w:val="-2"/>
            <w:sz w:val="24"/>
          </w:rPr>
          <w:t>».</w:t>
        </w:r>
      </w:hyperlink>
    </w:p>
    <w:p w:rsidR="00BF7FAB" w:rsidRDefault="00BF7FAB" w:rsidP="00BF7FAB">
      <w:pPr>
        <w:pStyle w:val="a5"/>
        <w:rPr>
          <w:sz w:val="24"/>
        </w:rPr>
        <w:sectPr w:rsidR="00BF7FAB">
          <w:pgSz w:w="11910" w:h="16840"/>
          <w:pgMar w:top="1160" w:right="283" w:bottom="280" w:left="1133" w:header="749" w:footer="0" w:gutter="0"/>
          <w:cols w:space="720"/>
        </w:sectPr>
      </w:pPr>
    </w:p>
    <w:p w:rsidR="00BF7FAB" w:rsidRDefault="00BF7FAB" w:rsidP="00BF7FAB">
      <w:pPr>
        <w:pStyle w:val="a5"/>
        <w:numPr>
          <w:ilvl w:val="0"/>
          <w:numId w:val="3"/>
        </w:numPr>
        <w:tabs>
          <w:tab w:val="left" w:pos="789"/>
        </w:tabs>
        <w:spacing w:before="81" w:after="2"/>
        <w:ind w:left="569" w:right="5485" w:firstLine="0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443"/>
        <w:gridCol w:w="2677"/>
      </w:tblGrid>
      <w:tr w:rsidR="00BF7FAB" w:rsidTr="0018667F">
        <w:trPr>
          <w:trHeight w:val="518"/>
        </w:trPr>
        <w:tc>
          <w:tcPr>
            <w:tcW w:w="2909" w:type="dxa"/>
          </w:tcPr>
          <w:p w:rsidR="00BF7FAB" w:rsidRDefault="00BF7FAB" w:rsidP="00971B25">
            <w:pPr>
              <w:pStyle w:val="TableParagraph"/>
              <w:spacing w:before="119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4443" w:type="dxa"/>
          </w:tcPr>
          <w:p w:rsidR="00BF7FAB" w:rsidRDefault="00BF7FAB" w:rsidP="00971B25">
            <w:pPr>
              <w:pStyle w:val="TableParagraph"/>
              <w:spacing w:before="119"/>
              <w:ind w:left="125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677" w:type="dxa"/>
          </w:tcPr>
          <w:p w:rsidR="00BF7FAB" w:rsidRDefault="00BF7FAB" w:rsidP="00971B25">
            <w:pPr>
              <w:pStyle w:val="TableParagraph"/>
              <w:spacing w:before="11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BF7FAB" w:rsidTr="0018667F">
        <w:trPr>
          <w:trHeight w:val="13249"/>
        </w:trPr>
        <w:tc>
          <w:tcPr>
            <w:tcW w:w="2909" w:type="dxa"/>
          </w:tcPr>
          <w:p w:rsidR="00BF7FAB" w:rsidRPr="00BF7FAB" w:rsidRDefault="00BF7FAB" w:rsidP="0018667F">
            <w:pPr>
              <w:pStyle w:val="TableParagraph"/>
              <w:ind w:left="107" w:right="1008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 xml:space="preserve">Знает: </w:t>
            </w:r>
            <w:proofErr w:type="gramStart"/>
            <w:r w:rsidRPr="00BF7FAB">
              <w:rPr>
                <w:spacing w:val="-2"/>
                <w:sz w:val="24"/>
                <w:lang w:val="ru-RU"/>
              </w:rPr>
              <w:t>актуальный</w:t>
            </w:r>
            <w:proofErr w:type="gramEnd"/>
          </w:p>
          <w:p w:rsidR="00BF7FAB" w:rsidRPr="00BF7FAB" w:rsidRDefault="00BF7FAB" w:rsidP="0018667F">
            <w:pPr>
              <w:pStyle w:val="TableParagraph"/>
              <w:ind w:left="107" w:right="202"/>
              <w:jc w:val="center"/>
              <w:rPr>
                <w:sz w:val="24"/>
                <w:lang w:val="ru-RU"/>
              </w:rPr>
            </w:pPr>
            <w:proofErr w:type="gramStart"/>
            <w:r w:rsidRPr="00BF7FAB">
              <w:rPr>
                <w:sz w:val="24"/>
                <w:lang w:val="ru-RU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и/или социальном контексте методы работы в профессиональной и смежных сферах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порядок оценки результатов решения задач профессиональной </w:t>
            </w:r>
            <w:r w:rsidRPr="00BF7FAB">
              <w:rPr>
                <w:spacing w:val="-2"/>
                <w:sz w:val="24"/>
                <w:lang w:val="ru-RU"/>
              </w:rPr>
              <w:t xml:space="preserve">деятельности номенклатура информационных источников, </w:t>
            </w:r>
            <w:r w:rsidRPr="00BF7FAB">
              <w:rPr>
                <w:sz w:val="24"/>
                <w:lang w:val="ru-RU"/>
              </w:rPr>
              <w:t xml:space="preserve">применяемых в </w:t>
            </w:r>
            <w:r w:rsidRPr="00BF7FAB">
              <w:rPr>
                <w:spacing w:val="-2"/>
                <w:sz w:val="24"/>
                <w:lang w:val="ru-RU"/>
              </w:rPr>
              <w:t>профессиональной</w:t>
            </w:r>
            <w:proofErr w:type="gramEnd"/>
            <w:r w:rsidRPr="00BF7FAB">
              <w:rPr>
                <w:spacing w:val="-2"/>
                <w:sz w:val="24"/>
                <w:lang w:val="ru-RU"/>
              </w:rPr>
              <w:t xml:space="preserve"> деятельности</w:t>
            </w:r>
          </w:p>
          <w:p w:rsidR="00BF7FAB" w:rsidRPr="00BF7FAB" w:rsidRDefault="00BF7FAB" w:rsidP="0018667F">
            <w:pPr>
              <w:pStyle w:val="TableParagraph"/>
              <w:ind w:left="107" w:right="708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>приемы структурирования информации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формат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оформления результатов поиска </w:t>
            </w:r>
            <w:r w:rsidRPr="00BF7FAB">
              <w:rPr>
                <w:spacing w:val="-2"/>
                <w:sz w:val="24"/>
                <w:lang w:val="ru-RU"/>
              </w:rPr>
              <w:t>информации</w:t>
            </w:r>
          </w:p>
          <w:p w:rsidR="00BF7FAB" w:rsidRPr="00BF7FAB" w:rsidRDefault="00BF7FAB" w:rsidP="0018667F">
            <w:pPr>
              <w:pStyle w:val="TableParagraph"/>
              <w:spacing w:line="270" w:lineRule="atLeast"/>
              <w:ind w:left="107" w:right="100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современные средства и </w:t>
            </w:r>
            <w:r w:rsidRPr="00BF7FAB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BF7FAB">
              <w:rPr>
                <w:sz w:val="24"/>
                <w:lang w:val="ru-RU"/>
              </w:rPr>
              <w:t>информатизации,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порядок их применения и </w:t>
            </w:r>
            <w:r w:rsidRPr="00BF7FAB">
              <w:rPr>
                <w:spacing w:val="-2"/>
                <w:sz w:val="24"/>
                <w:lang w:val="ru-RU"/>
              </w:rPr>
              <w:t>программное</w:t>
            </w:r>
            <w:r w:rsidRPr="00BF7FAB">
              <w:rPr>
                <w:spacing w:val="8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обеспечение в </w:t>
            </w:r>
            <w:r w:rsidRPr="00BF7FAB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F7FAB">
              <w:rPr>
                <w:sz w:val="24"/>
                <w:lang w:val="ru-RU"/>
              </w:rPr>
              <w:t>деятельности,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в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том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числе цифровые средства; методику прочностных расчетов сварных</w:t>
            </w:r>
          </w:p>
        </w:tc>
        <w:tc>
          <w:tcPr>
            <w:tcW w:w="4443" w:type="dxa"/>
          </w:tcPr>
          <w:p w:rsidR="00BF7FAB" w:rsidRPr="00BF7FAB" w:rsidRDefault="00BF7FAB" w:rsidP="0018667F">
            <w:pPr>
              <w:pStyle w:val="TableParagraph"/>
              <w:ind w:left="105" w:right="11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Демонстрирует знание основ проекционного черчения; правил выполнения</w:t>
            </w:r>
            <w:r w:rsidRPr="00BF7FAB">
              <w:rPr>
                <w:spacing w:val="-7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чертежей,</w:t>
            </w:r>
            <w:r w:rsidRPr="00BF7FAB">
              <w:rPr>
                <w:spacing w:val="-7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схем</w:t>
            </w:r>
            <w:r w:rsidRPr="00BF7FAB">
              <w:rPr>
                <w:spacing w:val="-8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</w:t>
            </w:r>
            <w:r w:rsidRPr="00BF7FAB">
              <w:rPr>
                <w:spacing w:val="-7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эскизов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по профилю специальности; структуры и оформления конструкторской и технологической документации в соответствии с требованиями </w:t>
            </w:r>
            <w:r w:rsidRPr="00BF7FAB">
              <w:rPr>
                <w:spacing w:val="-2"/>
                <w:sz w:val="24"/>
                <w:lang w:val="ru-RU"/>
              </w:rPr>
              <w:t>стандартов.</w:t>
            </w:r>
          </w:p>
          <w:p w:rsidR="00BF7FAB" w:rsidRPr="00BF7FAB" w:rsidRDefault="00BF7FAB" w:rsidP="0018667F">
            <w:pPr>
              <w:pStyle w:val="TableParagraph"/>
              <w:ind w:left="105"/>
              <w:jc w:val="center"/>
              <w:rPr>
                <w:i/>
                <w:sz w:val="24"/>
                <w:lang w:val="ru-RU"/>
              </w:rPr>
            </w:pPr>
            <w:r w:rsidRPr="00BF7FAB">
              <w:rPr>
                <w:i/>
                <w:sz w:val="24"/>
                <w:u w:val="single"/>
                <w:lang w:val="ru-RU"/>
              </w:rPr>
              <w:t>Устный</w:t>
            </w:r>
            <w:r w:rsidRPr="00BF7FAB">
              <w:rPr>
                <w:i/>
                <w:spacing w:val="-9"/>
                <w:sz w:val="24"/>
                <w:u w:val="single"/>
                <w:lang w:val="ru-RU"/>
              </w:rPr>
              <w:t xml:space="preserve"> </w:t>
            </w:r>
            <w:r w:rsidRPr="00BF7FAB">
              <w:rPr>
                <w:i/>
                <w:spacing w:val="-2"/>
                <w:sz w:val="24"/>
                <w:u w:val="single"/>
                <w:lang w:val="ru-RU"/>
              </w:rPr>
              <w:t>опрос: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«5»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-</w:t>
            </w:r>
            <w:r w:rsidRPr="00BF7FAB">
              <w:rPr>
                <w:spacing w:val="-1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ответ </w:t>
            </w:r>
            <w:r w:rsidRPr="00BF7FAB">
              <w:rPr>
                <w:spacing w:val="-2"/>
                <w:sz w:val="24"/>
                <w:lang w:val="ru-RU"/>
              </w:rPr>
              <w:t>полный,</w:t>
            </w:r>
          </w:p>
          <w:p w:rsidR="00BF7FAB" w:rsidRPr="00BF7FAB" w:rsidRDefault="00BF7FAB" w:rsidP="0018667F">
            <w:pPr>
              <w:pStyle w:val="TableParagraph"/>
              <w:ind w:left="213" w:right="627"/>
              <w:jc w:val="center"/>
              <w:rPr>
                <w:sz w:val="24"/>
                <w:lang w:val="ru-RU"/>
              </w:rPr>
            </w:pPr>
            <w:proofErr w:type="gramStart"/>
            <w:r w:rsidRPr="00BF7FAB">
              <w:rPr>
                <w:sz w:val="24"/>
                <w:lang w:val="ru-RU"/>
              </w:rPr>
              <w:t>правильный</w:t>
            </w:r>
            <w:proofErr w:type="gramEnd"/>
            <w:r w:rsidRPr="00BF7FAB">
              <w:rPr>
                <w:sz w:val="24"/>
                <w:lang w:val="ru-RU"/>
              </w:rPr>
              <w:t>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понимание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материала </w:t>
            </w:r>
            <w:r w:rsidRPr="00BF7FAB">
              <w:rPr>
                <w:spacing w:val="-2"/>
                <w:sz w:val="24"/>
                <w:lang w:val="ru-RU"/>
              </w:rPr>
              <w:t>глубокое;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«4»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-</w:t>
            </w:r>
            <w:r w:rsidRPr="00BF7FAB">
              <w:rPr>
                <w:spacing w:val="-9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материал</w:t>
            </w:r>
            <w:r w:rsidRPr="00BF7FAB">
              <w:rPr>
                <w:spacing w:val="-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усвоен</w:t>
            </w:r>
            <w:r w:rsidRPr="00BF7FAB">
              <w:rPr>
                <w:spacing w:val="-8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хорошо,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но изложение недостаточно </w:t>
            </w:r>
            <w:r w:rsidRPr="00BF7FAB">
              <w:rPr>
                <w:spacing w:val="-2"/>
                <w:sz w:val="24"/>
                <w:lang w:val="ru-RU"/>
              </w:rPr>
              <w:t>систематизировано,</w:t>
            </w:r>
          </w:p>
          <w:p w:rsidR="00BF7FAB" w:rsidRPr="00BF7FAB" w:rsidRDefault="00BF7FAB" w:rsidP="0018667F">
            <w:pPr>
              <w:pStyle w:val="TableParagraph"/>
              <w:spacing w:line="274" w:lineRule="exact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отдельные</w:t>
            </w:r>
            <w:r w:rsidRPr="00BF7FAB">
              <w:rPr>
                <w:spacing w:val="-3"/>
                <w:sz w:val="24"/>
                <w:lang w:val="ru-RU"/>
              </w:rPr>
              <w:t xml:space="preserve"> </w:t>
            </w:r>
            <w:r w:rsidRPr="00BF7FAB">
              <w:rPr>
                <w:spacing w:val="-2"/>
                <w:sz w:val="24"/>
                <w:lang w:val="ru-RU"/>
              </w:rPr>
              <w:t>умения</w:t>
            </w:r>
          </w:p>
          <w:p w:rsidR="00BF7FAB" w:rsidRPr="00BF7FAB" w:rsidRDefault="00BF7FAB" w:rsidP="0018667F">
            <w:pPr>
              <w:pStyle w:val="TableParagraph"/>
              <w:tabs>
                <w:tab w:val="left" w:pos="2249"/>
                <w:tab w:val="left" w:pos="4065"/>
              </w:tabs>
              <w:ind w:left="213" w:right="252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>недостаточно</w:t>
            </w:r>
            <w:r w:rsidR="0018667F">
              <w:rPr>
                <w:sz w:val="24"/>
                <w:lang w:val="ru-RU"/>
              </w:rPr>
              <w:t xml:space="preserve"> </w:t>
            </w:r>
            <w:r w:rsidRPr="00BF7FAB">
              <w:rPr>
                <w:spacing w:val="-2"/>
                <w:sz w:val="24"/>
                <w:lang w:val="ru-RU"/>
              </w:rPr>
              <w:t>устойчивы,</w:t>
            </w:r>
            <w:r w:rsidR="0018667F">
              <w:rPr>
                <w:sz w:val="24"/>
                <w:lang w:val="ru-RU"/>
              </w:rPr>
              <w:t xml:space="preserve"> </w:t>
            </w:r>
            <w:r w:rsidRPr="00BF7FAB">
              <w:rPr>
                <w:spacing w:val="-10"/>
                <w:sz w:val="24"/>
                <w:lang w:val="ru-RU"/>
              </w:rPr>
              <w:t xml:space="preserve">в </w:t>
            </w:r>
            <w:r w:rsidRPr="00BF7FAB">
              <w:rPr>
                <w:sz w:val="24"/>
                <w:lang w:val="ru-RU"/>
              </w:rPr>
              <w:t>терминологии,</w:t>
            </w:r>
            <w:r w:rsidRPr="00BF7FAB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BF7FAB">
              <w:rPr>
                <w:sz w:val="24"/>
                <w:lang w:val="ru-RU"/>
              </w:rPr>
              <w:t>выводах</w:t>
            </w:r>
            <w:proofErr w:type="gramEnd"/>
            <w:r w:rsidRPr="00BF7FAB">
              <w:rPr>
                <w:spacing w:val="-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</w:t>
            </w:r>
            <w:r w:rsidRPr="00BF7FAB">
              <w:rPr>
                <w:spacing w:val="-1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обобщениях </w:t>
            </w:r>
            <w:r w:rsidRPr="00BF7FAB">
              <w:rPr>
                <w:spacing w:val="-2"/>
                <w:sz w:val="24"/>
                <w:lang w:val="ru-RU"/>
              </w:rPr>
              <w:t>имеются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отдельные</w:t>
            </w:r>
            <w:r w:rsidRPr="00BF7FAB">
              <w:rPr>
                <w:spacing w:val="-8"/>
                <w:sz w:val="24"/>
                <w:lang w:val="ru-RU"/>
              </w:rPr>
              <w:t xml:space="preserve"> </w:t>
            </w:r>
            <w:r w:rsidRPr="00BF7FAB">
              <w:rPr>
                <w:spacing w:val="-2"/>
                <w:sz w:val="24"/>
                <w:lang w:val="ru-RU"/>
              </w:rPr>
              <w:t>неточности;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«3» -</w:t>
            </w:r>
            <w:r w:rsidRPr="00BF7FAB">
              <w:rPr>
                <w:spacing w:val="29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ответ</w:t>
            </w:r>
            <w:r w:rsidRPr="00BF7FAB">
              <w:rPr>
                <w:spacing w:val="3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обнаруживает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понимание </w:t>
            </w:r>
            <w:r w:rsidRPr="00BF7FAB">
              <w:rPr>
                <w:spacing w:val="-2"/>
                <w:sz w:val="24"/>
                <w:lang w:val="ru-RU"/>
              </w:rPr>
              <w:t>основных</w:t>
            </w:r>
          </w:p>
          <w:p w:rsidR="00BF7FAB" w:rsidRPr="00BF7FAB" w:rsidRDefault="00BF7FAB" w:rsidP="0018667F">
            <w:pPr>
              <w:pStyle w:val="TableParagraph"/>
              <w:ind w:left="213" w:right="247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положений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темы,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однако,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наблюдается неполнота знаний; умения </w:t>
            </w:r>
            <w:r w:rsidRPr="00BF7FAB">
              <w:rPr>
                <w:spacing w:val="-2"/>
                <w:sz w:val="24"/>
                <w:lang w:val="ru-RU"/>
              </w:rPr>
              <w:t>сформированы</w:t>
            </w:r>
          </w:p>
          <w:p w:rsidR="00BF7FAB" w:rsidRPr="00BF7FAB" w:rsidRDefault="00BF7FAB" w:rsidP="0018667F">
            <w:pPr>
              <w:pStyle w:val="TableParagraph"/>
              <w:ind w:left="213" w:right="95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недостаточно,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выводы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обобщения слабо аргументированы, в них допущены ошибки;</w:t>
            </w:r>
          </w:p>
          <w:p w:rsidR="00BF7FAB" w:rsidRPr="00BF7FAB" w:rsidRDefault="00BF7FAB" w:rsidP="0018667F">
            <w:pPr>
              <w:pStyle w:val="TableParagraph"/>
              <w:ind w:left="213" w:right="694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«2»</w:t>
            </w:r>
            <w:r w:rsidRPr="00BF7FAB">
              <w:rPr>
                <w:spacing w:val="-19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-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речь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непонятная,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скудная;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ни один из вопросов не объяснен, навыки обобщения материала и </w:t>
            </w:r>
            <w:r w:rsidRPr="00BF7FAB">
              <w:rPr>
                <w:spacing w:val="-2"/>
                <w:sz w:val="24"/>
                <w:lang w:val="ru-RU"/>
              </w:rPr>
              <w:t>аргументации</w:t>
            </w:r>
          </w:p>
          <w:p w:rsidR="00BF7FAB" w:rsidRPr="00BF7FAB" w:rsidRDefault="00BF7FAB" w:rsidP="0018667F">
            <w:pPr>
              <w:pStyle w:val="TableParagraph"/>
              <w:spacing w:line="274" w:lineRule="exact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>отсутствуют.</w:t>
            </w:r>
          </w:p>
          <w:p w:rsidR="00BF7FAB" w:rsidRPr="00BF7FAB" w:rsidRDefault="00BF7FAB" w:rsidP="0018667F">
            <w:pPr>
              <w:pStyle w:val="TableParagraph"/>
              <w:ind w:left="213" w:right="95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Оценка за тестовые задания определяется</w:t>
            </w:r>
            <w:r w:rsidRPr="00BF7FAB">
              <w:rPr>
                <w:spacing w:val="-1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после</w:t>
            </w:r>
            <w:r w:rsidRPr="00BF7FAB">
              <w:rPr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сравнения</w:t>
            </w:r>
            <w:r w:rsidRPr="00BF7FAB">
              <w:rPr>
                <w:spacing w:val="-1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с </w:t>
            </w:r>
            <w:r w:rsidRPr="00BF7FAB">
              <w:rPr>
                <w:spacing w:val="-2"/>
                <w:sz w:val="24"/>
                <w:lang w:val="ru-RU"/>
              </w:rPr>
              <w:t>эталоном: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30-25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правильных</w:t>
            </w:r>
            <w:r w:rsidRPr="00BF7FAB">
              <w:rPr>
                <w:spacing w:val="-2"/>
                <w:sz w:val="24"/>
                <w:lang w:val="ru-RU"/>
              </w:rPr>
              <w:t xml:space="preserve"> ответов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-</w:t>
            </w:r>
            <w:r w:rsidRPr="00BF7FAB">
              <w:rPr>
                <w:spacing w:val="5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оценка</w:t>
            </w:r>
            <w:r w:rsidRPr="00BF7FAB">
              <w:rPr>
                <w:spacing w:val="-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5 </w:t>
            </w:r>
            <w:r w:rsidRPr="00BF7FAB">
              <w:rPr>
                <w:spacing w:val="-2"/>
                <w:sz w:val="24"/>
                <w:lang w:val="ru-RU"/>
              </w:rPr>
              <w:t>(отлично)</w:t>
            </w:r>
          </w:p>
          <w:p w:rsidR="00BF7FAB" w:rsidRPr="00BF7FAB" w:rsidRDefault="00BF7FAB" w:rsidP="0018667F">
            <w:pPr>
              <w:pStyle w:val="TableParagraph"/>
              <w:spacing w:line="275" w:lineRule="exact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24-20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правильных</w:t>
            </w:r>
            <w:r w:rsidRPr="00BF7FAB">
              <w:rPr>
                <w:spacing w:val="-2"/>
                <w:sz w:val="24"/>
                <w:lang w:val="ru-RU"/>
              </w:rPr>
              <w:t xml:space="preserve"> ответов</w:t>
            </w:r>
          </w:p>
          <w:p w:rsidR="00BF7FAB" w:rsidRPr="00BF7FAB" w:rsidRDefault="00BF7FAB" w:rsidP="0018667F">
            <w:pPr>
              <w:pStyle w:val="TableParagraph"/>
              <w:spacing w:line="275" w:lineRule="exact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-</w:t>
            </w:r>
            <w:r w:rsidRPr="00BF7FAB">
              <w:rPr>
                <w:spacing w:val="-7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оценка</w:t>
            </w:r>
            <w:r w:rsidRPr="00BF7FAB">
              <w:rPr>
                <w:spacing w:val="-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4 </w:t>
            </w:r>
            <w:r w:rsidRPr="00BF7FAB">
              <w:rPr>
                <w:spacing w:val="-2"/>
                <w:sz w:val="24"/>
                <w:lang w:val="ru-RU"/>
              </w:rPr>
              <w:t>(хорошо)</w:t>
            </w:r>
          </w:p>
          <w:p w:rsidR="00BF7FAB" w:rsidRPr="00BF7FAB" w:rsidRDefault="00BF7FAB" w:rsidP="0018667F">
            <w:pPr>
              <w:pStyle w:val="TableParagraph"/>
              <w:ind w:left="213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19-15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правильных</w:t>
            </w:r>
            <w:r w:rsidRPr="00BF7FAB">
              <w:rPr>
                <w:spacing w:val="-2"/>
                <w:sz w:val="24"/>
                <w:lang w:val="ru-RU"/>
              </w:rPr>
              <w:t xml:space="preserve"> ответов</w:t>
            </w:r>
          </w:p>
          <w:p w:rsidR="00BF7FAB" w:rsidRPr="00BF7FAB" w:rsidRDefault="00BF7FAB" w:rsidP="0018667F">
            <w:pPr>
              <w:pStyle w:val="TableParagraph"/>
              <w:ind w:left="213" w:right="93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- оценка 3 (удовлетворительно) 14</w:t>
            </w:r>
            <w:r w:rsidRPr="00BF7FAB">
              <w:rPr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</w:t>
            </w:r>
            <w:r w:rsidRPr="00BF7FAB">
              <w:rPr>
                <w:spacing w:val="-11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менее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BF7FAB">
              <w:rPr>
                <w:sz w:val="24"/>
                <w:lang w:val="ru-RU"/>
              </w:rPr>
              <w:t>правильных</w:t>
            </w:r>
            <w:proofErr w:type="gramEnd"/>
            <w:r w:rsidRPr="00BF7FAB">
              <w:rPr>
                <w:spacing w:val="-1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ответа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- оценка</w:t>
            </w:r>
            <w:r w:rsidRPr="00BF7FAB">
              <w:rPr>
                <w:spacing w:val="-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2</w:t>
            </w:r>
            <w:r w:rsidRPr="00BF7FAB">
              <w:rPr>
                <w:spacing w:val="-1"/>
                <w:sz w:val="24"/>
                <w:lang w:val="ru-RU"/>
              </w:rPr>
              <w:t xml:space="preserve"> </w:t>
            </w:r>
            <w:r w:rsidRPr="00BF7FAB">
              <w:rPr>
                <w:spacing w:val="-4"/>
                <w:sz w:val="24"/>
                <w:lang w:val="ru-RU"/>
              </w:rPr>
              <w:t>(неудовлетворительно)</w:t>
            </w:r>
          </w:p>
        </w:tc>
        <w:tc>
          <w:tcPr>
            <w:tcW w:w="2677" w:type="dxa"/>
          </w:tcPr>
          <w:p w:rsidR="00BF7FAB" w:rsidRPr="00BF7FAB" w:rsidRDefault="00BF7FAB" w:rsidP="0018667F">
            <w:pPr>
              <w:pStyle w:val="TableParagraph"/>
              <w:ind w:left="10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Устный опрос, тестирование, оценка </w:t>
            </w:r>
            <w:r w:rsidRPr="00BF7FAB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BF7FAB">
              <w:rPr>
                <w:sz w:val="24"/>
                <w:lang w:val="ru-RU"/>
              </w:rPr>
              <w:t xml:space="preserve">практических работ; </w:t>
            </w:r>
            <w:r w:rsidRPr="0018667F">
              <w:rPr>
                <w:b/>
                <w:spacing w:val="-2"/>
                <w:sz w:val="24"/>
                <w:lang w:val="ru-RU"/>
              </w:rPr>
              <w:t>дифференцированный зачет</w:t>
            </w:r>
          </w:p>
        </w:tc>
      </w:tr>
    </w:tbl>
    <w:p w:rsidR="00BF7FAB" w:rsidRDefault="00BF7FAB" w:rsidP="00BF7FAB">
      <w:pPr>
        <w:pStyle w:val="TableParagraph"/>
        <w:rPr>
          <w:sz w:val="24"/>
        </w:rPr>
        <w:sectPr w:rsidR="00BF7FAB">
          <w:pgSz w:w="11910" w:h="16840"/>
          <w:pgMar w:top="1160" w:right="283" w:bottom="280" w:left="1133" w:header="749" w:footer="0" w:gutter="0"/>
          <w:cols w:space="720"/>
        </w:sectPr>
      </w:pPr>
    </w:p>
    <w:p w:rsidR="00BF7FAB" w:rsidRDefault="00BF7FAB" w:rsidP="00BF7FAB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443"/>
        <w:gridCol w:w="2503"/>
      </w:tblGrid>
      <w:tr w:rsidR="00BF7FAB" w:rsidTr="00971B25">
        <w:trPr>
          <w:trHeight w:val="5796"/>
        </w:trPr>
        <w:tc>
          <w:tcPr>
            <w:tcW w:w="2909" w:type="dxa"/>
          </w:tcPr>
          <w:p w:rsidR="00BF7FAB" w:rsidRPr="00BF7FAB" w:rsidRDefault="00BF7FAB" w:rsidP="0018667F">
            <w:pPr>
              <w:pStyle w:val="TableParagraph"/>
              <w:ind w:left="107" w:right="656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конструкций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общего </w:t>
            </w:r>
            <w:r w:rsidRPr="00BF7FAB">
              <w:rPr>
                <w:spacing w:val="-2"/>
                <w:sz w:val="24"/>
                <w:lang w:val="ru-RU"/>
              </w:rPr>
              <w:t>назначения;</w:t>
            </w:r>
          </w:p>
          <w:p w:rsidR="00BF7FAB" w:rsidRPr="00BF7FAB" w:rsidRDefault="00BF7FAB" w:rsidP="0018667F">
            <w:pPr>
              <w:pStyle w:val="TableParagraph"/>
              <w:ind w:left="107" w:right="619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состав ЕСТД; методику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расчета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и </w:t>
            </w:r>
            <w:r w:rsidRPr="00BF7FAB">
              <w:rPr>
                <w:spacing w:val="-2"/>
                <w:sz w:val="24"/>
                <w:lang w:val="ru-RU"/>
              </w:rPr>
              <w:t xml:space="preserve">проектирования </w:t>
            </w:r>
            <w:r w:rsidRPr="00BF7FAB">
              <w:rPr>
                <w:sz w:val="24"/>
                <w:lang w:val="ru-RU"/>
              </w:rPr>
              <w:t xml:space="preserve">единичных и </w:t>
            </w:r>
            <w:r w:rsidRPr="00BF7FAB">
              <w:rPr>
                <w:spacing w:val="-2"/>
                <w:sz w:val="24"/>
                <w:lang w:val="ru-RU"/>
              </w:rPr>
              <w:t>унифицированных технологических процессов</w:t>
            </w:r>
          </w:p>
          <w:p w:rsidR="00BF7FAB" w:rsidRPr="00BF7FAB" w:rsidRDefault="00BF7FAB" w:rsidP="0018667F">
            <w:pPr>
              <w:pStyle w:val="TableParagraph"/>
              <w:ind w:left="107" w:right="257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правила разработки и </w:t>
            </w:r>
            <w:r w:rsidRPr="00BF7FAB">
              <w:rPr>
                <w:spacing w:val="-2"/>
                <w:sz w:val="24"/>
                <w:lang w:val="ru-RU"/>
              </w:rPr>
              <w:t xml:space="preserve">оформления </w:t>
            </w:r>
            <w:r w:rsidRPr="00BF7FAB">
              <w:rPr>
                <w:sz w:val="24"/>
                <w:lang w:val="ru-RU"/>
              </w:rPr>
              <w:t>технического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задания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на </w:t>
            </w:r>
            <w:r w:rsidRPr="00BF7FAB">
              <w:rPr>
                <w:spacing w:val="-2"/>
                <w:sz w:val="24"/>
                <w:lang w:val="ru-RU"/>
              </w:rPr>
              <w:t>проектирование технологической оснастки;</w:t>
            </w:r>
          </w:p>
          <w:p w:rsidR="00BF7FAB" w:rsidRPr="00BF7FAB" w:rsidRDefault="00BF7FAB" w:rsidP="0018667F">
            <w:pPr>
              <w:pStyle w:val="TableParagraph"/>
              <w:spacing w:line="270" w:lineRule="atLeast"/>
              <w:ind w:left="107" w:right="120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 xml:space="preserve">основы автоматизированного проектирования технологических </w:t>
            </w:r>
            <w:r w:rsidRPr="00BF7FAB">
              <w:rPr>
                <w:sz w:val="24"/>
                <w:lang w:val="ru-RU"/>
              </w:rPr>
              <w:t xml:space="preserve">процессов обработки </w:t>
            </w:r>
            <w:r w:rsidRPr="00BF7FAB">
              <w:rPr>
                <w:spacing w:val="-2"/>
                <w:sz w:val="24"/>
                <w:lang w:val="ru-RU"/>
              </w:rPr>
              <w:t>деталей</w:t>
            </w:r>
          </w:p>
        </w:tc>
        <w:tc>
          <w:tcPr>
            <w:tcW w:w="4443" w:type="dxa"/>
          </w:tcPr>
          <w:p w:rsidR="00BF7FAB" w:rsidRPr="00BF7FAB" w:rsidRDefault="00BF7FAB" w:rsidP="0018667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2503" w:type="dxa"/>
          </w:tcPr>
          <w:p w:rsidR="00BF7FAB" w:rsidRPr="00BF7FAB" w:rsidRDefault="00BF7FAB" w:rsidP="0018667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BF7FAB" w:rsidTr="00971B25">
        <w:trPr>
          <w:trHeight w:val="8556"/>
        </w:trPr>
        <w:tc>
          <w:tcPr>
            <w:tcW w:w="2909" w:type="dxa"/>
          </w:tcPr>
          <w:p w:rsidR="00BF7FAB" w:rsidRPr="00BF7FAB" w:rsidRDefault="00BF7FAB" w:rsidP="0018667F">
            <w:pPr>
              <w:pStyle w:val="TableParagraph"/>
              <w:ind w:left="107" w:right="712"/>
              <w:jc w:val="center"/>
              <w:rPr>
                <w:sz w:val="24"/>
                <w:lang w:val="ru-RU"/>
              </w:rPr>
            </w:pPr>
            <w:r w:rsidRPr="00BF7FAB">
              <w:rPr>
                <w:spacing w:val="-2"/>
                <w:sz w:val="24"/>
                <w:lang w:val="ru-RU"/>
              </w:rPr>
              <w:t>Умеет: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распознавать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задачу и/или проблему </w:t>
            </w:r>
            <w:proofErr w:type="gramStart"/>
            <w:r w:rsidRPr="00BF7FAB">
              <w:rPr>
                <w:sz w:val="24"/>
                <w:lang w:val="ru-RU"/>
              </w:rPr>
              <w:t>в</w:t>
            </w:r>
            <w:proofErr w:type="gramEnd"/>
          </w:p>
          <w:p w:rsidR="00BF7FAB" w:rsidRPr="00BF7FAB" w:rsidRDefault="00BF7FAB" w:rsidP="0018667F">
            <w:pPr>
              <w:pStyle w:val="TableParagraph"/>
              <w:ind w:left="107" w:right="102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профессиональном и/или социальном </w:t>
            </w:r>
            <w:proofErr w:type="gramStart"/>
            <w:r w:rsidRPr="00BF7FAB">
              <w:rPr>
                <w:sz w:val="24"/>
                <w:lang w:val="ru-RU"/>
              </w:rPr>
              <w:t>контексте</w:t>
            </w:r>
            <w:proofErr w:type="gramEnd"/>
            <w:r w:rsidRPr="00BF7FAB">
              <w:rPr>
                <w:sz w:val="24"/>
                <w:lang w:val="ru-RU"/>
              </w:rPr>
              <w:t>, анализировать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выделять её составные части определять этапы решения задачи, составлять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план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действия, </w:t>
            </w:r>
            <w:r w:rsidRPr="00BF7FAB">
              <w:rPr>
                <w:spacing w:val="-2"/>
                <w:sz w:val="24"/>
                <w:lang w:val="ru-RU"/>
              </w:rPr>
              <w:t xml:space="preserve">реализовывать </w:t>
            </w:r>
            <w:r w:rsidRPr="00BF7FAB">
              <w:rPr>
                <w:sz w:val="24"/>
                <w:lang w:val="ru-RU"/>
              </w:rPr>
              <w:t xml:space="preserve">составленный план, определять необходимые </w:t>
            </w:r>
            <w:r w:rsidRPr="00BF7FAB">
              <w:rPr>
                <w:spacing w:val="-2"/>
                <w:sz w:val="24"/>
                <w:lang w:val="ru-RU"/>
              </w:rPr>
              <w:t>ресурсы</w:t>
            </w:r>
          </w:p>
          <w:p w:rsidR="00BF7FAB" w:rsidRPr="00BF7FAB" w:rsidRDefault="00BF7FAB" w:rsidP="0018667F">
            <w:pPr>
              <w:pStyle w:val="TableParagraph"/>
              <w:ind w:left="107" w:right="120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выявлять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эффективно искать информацию, необходимую для решения задачи и/или </w:t>
            </w:r>
            <w:r w:rsidRPr="00BF7FAB">
              <w:rPr>
                <w:spacing w:val="-2"/>
                <w:sz w:val="24"/>
                <w:lang w:val="ru-RU"/>
              </w:rPr>
              <w:t>проблемы</w:t>
            </w:r>
          </w:p>
          <w:p w:rsidR="00BF7FAB" w:rsidRPr="00BF7FAB" w:rsidRDefault="00BF7FAB" w:rsidP="0018667F">
            <w:pPr>
              <w:pStyle w:val="TableParagraph"/>
              <w:spacing w:line="270" w:lineRule="atLeast"/>
              <w:ind w:left="107" w:right="324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BF7FAB">
              <w:rPr>
                <w:sz w:val="24"/>
                <w:lang w:val="ru-RU"/>
              </w:rPr>
              <w:t>сферах</w:t>
            </w:r>
            <w:proofErr w:type="gramEnd"/>
            <w:r w:rsidRPr="00BF7FAB">
              <w:rPr>
                <w:sz w:val="24"/>
                <w:lang w:val="ru-RU"/>
              </w:rPr>
              <w:t xml:space="preserve"> оценивать</w:t>
            </w:r>
            <w:r w:rsidRPr="00BF7FAB">
              <w:rPr>
                <w:spacing w:val="-9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результат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и последствия своих </w:t>
            </w:r>
            <w:r w:rsidRPr="00BF7FAB">
              <w:rPr>
                <w:spacing w:val="-2"/>
                <w:sz w:val="24"/>
                <w:lang w:val="ru-RU"/>
              </w:rPr>
              <w:t xml:space="preserve">действий </w:t>
            </w:r>
            <w:r w:rsidRPr="00BF7FAB">
              <w:rPr>
                <w:sz w:val="24"/>
                <w:lang w:val="ru-RU"/>
              </w:rPr>
              <w:t>(самостоятельно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или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с помощью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наставника) определять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задачи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для поиска информации, планировать процесс</w:t>
            </w:r>
          </w:p>
        </w:tc>
        <w:tc>
          <w:tcPr>
            <w:tcW w:w="4443" w:type="dxa"/>
          </w:tcPr>
          <w:p w:rsidR="00BF7FAB" w:rsidRPr="00BF7FAB" w:rsidRDefault="00BF7FAB" w:rsidP="0018667F">
            <w:pPr>
              <w:pStyle w:val="TableParagraph"/>
              <w:ind w:left="105" w:right="95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Демонстрирует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правильность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чтения технических чертежей, выполнения эскизов деталей и простейших сборочных единиц;</w:t>
            </w:r>
          </w:p>
          <w:p w:rsidR="00BF7FAB" w:rsidRPr="00BF7FAB" w:rsidRDefault="00BF7FAB" w:rsidP="0018667F">
            <w:pPr>
              <w:pStyle w:val="TableParagraph"/>
              <w:ind w:left="105" w:right="95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Демонстрирует правильность оформления технологической и другой технической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документации в соответствии</w:t>
            </w:r>
            <w:r w:rsidRPr="00BF7FAB">
              <w:rPr>
                <w:spacing w:val="-1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с</w:t>
            </w:r>
            <w:r w:rsidRPr="00BF7FAB">
              <w:rPr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требованиями</w:t>
            </w:r>
            <w:r w:rsidRPr="00BF7FAB">
              <w:rPr>
                <w:spacing w:val="-12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стандартов Практические занятия:</w:t>
            </w:r>
          </w:p>
          <w:p w:rsidR="00BF7FAB" w:rsidRPr="00BF7FAB" w:rsidRDefault="00BF7FAB" w:rsidP="0018667F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ind w:right="212" w:firstLine="0"/>
              <w:jc w:val="center"/>
              <w:rPr>
                <w:sz w:val="24"/>
                <w:lang w:val="ru-RU"/>
              </w:rPr>
            </w:pPr>
            <w:proofErr w:type="spellStart"/>
            <w:r w:rsidRPr="00BF7FAB">
              <w:rPr>
                <w:sz w:val="24"/>
                <w:lang w:val="ru-RU"/>
              </w:rPr>
              <w:t>оценк</w:t>
            </w:r>
            <w:proofErr w:type="gramStart"/>
            <w:r w:rsidRPr="00BF7FAB">
              <w:rPr>
                <w:sz w:val="24"/>
                <w:lang w:val="ru-RU"/>
              </w:rPr>
              <w:t>а«</w:t>
            </w:r>
            <w:proofErr w:type="gramEnd"/>
            <w:r w:rsidRPr="00BF7FAB">
              <w:rPr>
                <w:sz w:val="24"/>
                <w:lang w:val="ru-RU"/>
              </w:rPr>
              <w:t>отлично</w:t>
            </w:r>
            <w:proofErr w:type="spellEnd"/>
            <w:r w:rsidRPr="00BF7FAB">
              <w:rPr>
                <w:sz w:val="24"/>
                <w:lang w:val="ru-RU"/>
              </w:rPr>
              <w:t>» выставляется обучающемуся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за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работу,</w:t>
            </w:r>
            <w:r w:rsidRPr="00BF7FAB">
              <w:rPr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выполненную самостоятельно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безошибочно,</w:t>
            </w:r>
            <w:r w:rsidRPr="00BF7FAB">
              <w:rPr>
                <w:spacing w:val="-1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в</w:t>
            </w:r>
            <w:r w:rsidRPr="00BF7FAB">
              <w:rPr>
                <w:spacing w:val="-11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полном объеме с учетом рациональности выбранных решений;</w:t>
            </w:r>
          </w:p>
          <w:p w:rsidR="00BF7FAB" w:rsidRPr="00BF7FAB" w:rsidRDefault="00BF7FAB" w:rsidP="0018667F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  <w:tab w:val="left" w:pos="3646"/>
              </w:tabs>
              <w:ind w:right="212" w:firstLine="0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оценка «хорошо» выставляется обучающемуся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за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работу,</w:t>
            </w:r>
            <w:r w:rsidRPr="00BF7FAB">
              <w:rPr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выполненную в полном объеме с недочетам</w:t>
            </w:r>
            <w:r w:rsidR="0018667F">
              <w:rPr>
                <w:sz w:val="24"/>
                <w:lang w:val="ru-RU"/>
              </w:rPr>
              <w:t xml:space="preserve">и, исправленными самостоятельно </w:t>
            </w:r>
            <w:r w:rsidRPr="00BF7FAB">
              <w:rPr>
                <w:spacing w:val="-6"/>
                <w:sz w:val="24"/>
                <w:lang w:val="ru-RU"/>
              </w:rPr>
              <w:t xml:space="preserve">по </w:t>
            </w:r>
            <w:r w:rsidRPr="00BF7FAB">
              <w:rPr>
                <w:sz w:val="24"/>
                <w:lang w:val="ru-RU"/>
              </w:rPr>
              <w:t>наводящим вопросам преподавателя.</w:t>
            </w:r>
          </w:p>
          <w:p w:rsidR="00BF7FAB" w:rsidRPr="00BF7FAB" w:rsidRDefault="00BF7FAB" w:rsidP="0018667F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  <w:tab w:val="left" w:pos="2230"/>
              </w:tabs>
              <w:ind w:right="280" w:firstLine="0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оценка «удовлетворительно» выставляется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обучающемуся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за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работу, </w:t>
            </w:r>
            <w:r w:rsidRPr="00BF7FAB">
              <w:rPr>
                <w:spacing w:val="-2"/>
                <w:sz w:val="24"/>
                <w:lang w:val="ru-RU"/>
              </w:rPr>
              <w:t>выполненную</w:t>
            </w:r>
            <w:r w:rsidR="0018667F">
              <w:rPr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с недочетами, </w:t>
            </w:r>
            <w:r w:rsidRPr="00BF7FAB">
              <w:rPr>
                <w:spacing w:val="-2"/>
                <w:sz w:val="24"/>
                <w:lang w:val="ru-RU"/>
              </w:rPr>
              <w:t>исправленными</w:t>
            </w:r>
            <w:r w:rsidR="0018667F">
              <w:rPr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с помощью </w:t>
            </w:r>
            <w:r w:rsidRPr="00BF7FAB">
              <w:rPr>
                <w:spacing w:val="-2"/>
                <w:sz w:val="24"/>
                <w:lang w:val="ru-RU"/>
              </w:rPr>
              <w:t>преподавателя;</w:t>
            </w:r>
          </w:p>
          <w:p w:rsidR="00BF7FAB" w:rsidRPr="00BF7FAB" w:rsidRDefault="00BF7FAB" w:rsidP="0018667F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ind w:right="280" w:firstLine="0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оценка «неудовлетворительно» выставляется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обучающемуся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за</w:t>
            </w:r>
            <w:r w:rsidRPr="00BF7FAB">
              <w:rPr>
                <w:spacing w:val="-14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работу, выполненную в не полном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объеме (менее 50% правильно выполненных заданий от общего объема работы).</w:t>
            </w:r>
          </w:p>
        </w:tc>
        <w:tc>
          <w:tcPr>
            <w:tcW w:w="2503" w:type="dxa"/>
          </w:tcPr>
          <w:p w:rsidR="00BF7FAB" w:rsidRPr="00BF7FAB" w:rsidRDefault="00BF7FAB" w:rsidP="0018667F">
            <w:pPr>
              <w:pStyle w:val="TableParagraph"/>
              <w:ind w:left="10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оценка выполнения практических работ; </w:t>
            </w:r>
            <w:r w:rsidRPr="0018667F">
              <w:rPr>
                <w:b/>
                <w:spacing w:val="-2"/>
                <w:sz w:val="24"/>
                <w:lang w:val="ru-RU"/>
              </w:rPr>
              <w:t>дифференцированный зачет</w:t>
            </w:r>
          </w:p>
        </w:tc>
      </w:tr>
    </w:tbl>
    <w:p w:rsidR="00BF7FAB" w:rsidRDefault="00BF7FAB" w:rsidP="00BF7FAB">
      <w:pPr>
        <w:pStyle w:val="TableParagraph"/>
        <w:rPr>
          <w:sz w:val="24"/>
        </w:rPr>
        <w:sectPr w:rsidR="00BF7FAB">
          <w:pgSz w:w="11910" w:h="16840"/>
          <w:pgMar w:top="1160" w:right="283" w:bottom="280" w:left="1133" w:header="749" w:footer="0" w:gutter="0"/>
          <w:cols w:space="720"/>
        </w:sectPr>
      </w:pPr>
    </w:p>
    <w:p w:rsidR="00BF7FAB" w:rsidRDefault="00BF7FAB" w:rsidP="00BF7FAB">
      <w:pPr>
        <w:pStyle w:val="a3"/>
        <w:spacing w:before="2"/>
        <w:rPr>
          <w:b/>
          <w:sz w:val="7"/>
        </w:rPr>
      </w:pP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253"/>
        <w:gridCol w:w="2835"/>
      </w:tblGrid>
      <w:tr w:rsidR="00BF7FAB" w:rsidTr="0018667F">
        <w:trPr>
          <w:trHeight w:val="11041"/>
        </w:trPr>
        <w:tc>
          <w:tcPr>
            <w:tcW w:w="2977" w:type="dxa"/>
          </w:tcPr>
          <w:p w:rsidR="00BF7FAB" w:rsidRPr="00BF7FAB" w:rsidRDefault="00BF7FAB" w:rsidP="0018667F">
            <w:pPr>
              <w:pStyle w:val="TableParagraph"/>
              <w:ind w:left="107" w:right="257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>поиска, выбирать необходимые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источники </w:t>
            </w:r>
            <w:r w:rsidRPr="00BF7FAB">
              <w:rPr>
                <w:spacing w:val="-2"/>
                <w:sz w:val="24"/>
                <w:lang w:val="ru-RU"/>
              </w:rPr>
              <w:t>информации</w:t>
            </w:r>
          </w:p>
          <w:p w:rsidR="00BF7FAB" w:rsidRPr="00BF7FAB" w:rsidRDefault="00BF7FAB" w:rsidP="0018667F">
            <w:pPr>
              <w:pStyle w:val="TableParagraph"/>
              <w:ind w:left="107" w:right="208"/>
              <w:jc w:val="center"/>
              <w:rPr>
                <w:sz w:val="24"/>
                <w:lang w:val="ru-RU"/>
              </w:rPr>
            </w:pPr>
            <w:r w:rsidRPr="00BF7FAB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BF7FAB">
              <w:rPr>
                <w:sz w:val="24"/>
                <w:lang w:val="ru-RU"/>
              </w:rPr>
              <w:t>значимое</w:t>
            </w:r>
            <w:proofErr w:type="gramEnd"/>
            <w:r w:rsidRPr="00BF7FAB">
              <w:rPr>
                <w:sz w:val="24"/>
                <w:lang w:val="ru-RU"/>
              </w:rPr>
              <w:t xml:space="preserve"> в перечне </w:t>
            </w:r>
            <w:r w:rsidRPr="00BF7FAB">
              <w:rPr>
                <w:spacing w:val="-2"/>
                <w:sz w:val="24"/>
                <w:lang w:val="ru-RU"/>
              </w:rPr>
              <w:t xml:space="preserve">информации, структурировать получаемую </w:t>
            </w:r>
            <w:r w:rsidRPr="00BF7FAB">
              <w:rPr>
                <w:sz w:val="24"/>
                <w:lang w:val="ru-RU"/>
              </w:rPr>
              <w:t>информацию,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оформлять результаты поиска оценивать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BF7FAB">
              <w:rPr>
                <w:spacing w:val="-2"/>
                <w:sz w:val="24"/>
                <w:lang w:val="ru-RU"/>
              </w:rPr>
              <w:t>поиска</w:t>
            </w:r>
          </w:p>
          <w:p w:rsidR="00BF7FAB" w:rsidRPr="00BF7FAB" w:rsidRDefault="00BF7FAB" w:rsidP="0018667F">
            <w:pPr>
              <w:pStyle w:val="TableParagraph"/>
              <w:ind w:left="107" w:right="148"/>
              <w:jc w:val="center"/>
              <w:rPr>
                <w:sz w:val="24"/>
                <w:lang w:val="ru-RU"/>
              </w:rPr>
            </w:pPr>
            <w:proofErr w:type="gramStart"/>
            <w:r w:rsidRPr="00BF7FAB">
              <w:rPr>
                <w:sz w:val="24"/>
                <w:lang w:val="ru-RU"/>
              </w:rPr>
              <w:t xml:space="preserve">применять средства </w:t>
            </w:r>
            <w:r w:rsidRPr="00BF7FAB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BF7FAB">
              <w:rPr>
                <w:sz w:val="24"/>
                <w:lang w:val="ru-RU"/>
              </w:rPr>
              <w:t xml:space="preserve">технологий для решения профессиональных задач </w:t>
            </w:r>
            <w:r w:rsidRPr="00BF7FAB">
              <w:rPr>
                <w:spacing w:val="-2"/>
                <w:sz w:val="24"/>
                <w:lang w:val="ru-RU"/>
              </w:rPr>
              <w:t>использовать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pacing w:val="-2"/>
                <w:sz w:val="24"/>
                <w:lang w:val="ru-RU"/>
              </w:rPr>
              <w:t>современное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pacing w:val="-2"/>
                <w:sz w:val="24"/>
                <w:lang w:val="ru-RU"/>
              </w:rPr>
              <w:t>программное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обеспечение в </w:t>
            </w:r>
            <w:r w:rsidRPr="00BF7FAB">
              <w:rPr>
                <w:spacing w:val="-2"/>
                <w:sz w:val="24"/>
                <w:lang w:val="ru-RU"/>
              </w:rPr>
              <w:t xml:space="preserve">профессиональной деятельности </w:t>
            </w:r>
            <w:r w:rsidRPr="00BF7FAB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BF7FAB">
              <w:rPr>
                <w:spacing w:val="-2"/>
                <w:sz w:val="24"/>
                <w:lang w:val="ru-RU"/>
              </w:rPr>
              <w:t xml:space="preserve">решения </w:t>
            </w:r>
            <w:r w:rsidRPr="00BF7FAB">
              <w:rPr>
                <w:sz w:val="24"/>
                <w:lang w:val="ru-RU"/>
              </w:rPr>
              <w:t>профессиональных</w:t>
            </w:r>
            <w:r w:rsidRPr="00BF7FAB">
              <w:rPr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задач; составлять схемы основных сварных </w:t>
            </w:r>
            <w:r w:rsidRPr="00BF7FAB">
              <w:rPr>
                <w:spacing w:val="-2"/>
                <w:sz w:val="24"/>
                <w:lang w:val="ru-RU"/>
              </w:rPr>
              <w:t>соединений;</w:t>
            </w:r>
            <w:r w:rsidRPr="00BF7FAB">
              <w:rPr>
                <w:spacing w:val="4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 xml:space="preserve">пользоваться справочной литературой для производства сварных изделий с заданными </w:t>
            </w:r>
            <w:r w:rsidRPr="00BF7FAB">
              <w:rPr>
                <w:spacing w:val="-2"/>
                <w:sz w:val="24"/>
                <w:lang w:val="ru-RU"/>
              </w:rPr>
              <w:t>свойствами;</w:t>
            </w:r>
            <w:r w:rsidRPr="00BF7FAB">
              <w:rPr>
                <w:spacing w:val="80"/>
                <w:sz w:val="24"/>
                <w:lang w:val="ru-RU"/>
              </w:rPr>
              <w:t xml:space="preserve"> </w:t>
            </w:r>
            <w:r w:rsidRPr="00BF7FAB">
              <w:rPr>
                <w:sz w:val="24"/>
                <w:lang w:val="ru-RU"/>
              </w:rPr>
              <w:t>пользоваться справочной литературой для производства сварных изделий с заданными</w:t>
            </w:r>
            <w:proofErr w:type="gramEnd"/>
          </w:p>
          <w:p w:rsidR="00BF7FAB" w:rsidRDefault="00BF7FAB" w:rsidP="0018667F">
            <w:pPr>
              <w:pStyle w:val="TableParagraph"/>
              <w:spacing w:line="264" w:lineRule="exact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свойствами</w:t>
            </w:r>
            <w:proofErr w:type="spellEnd"/>
          </w:p>
        </w:tc>
        <w:tc>
          <w:tcPr>
            <w:tcW w:w="4253" w:type="dxa"/>
          </w:tcPr>
          <w:p w:rsidR="00BF7FAB" w:rsidRDefault="00BF7FAB" w:rsidP="00971B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BF7FAB" w:rsidRDefault="00BF7FAB" w:rsidP="00971B25">
            <w:pPr>
              <w:pStyle w:val="TableParagraph"/>
              <w:rPr>
                <w:sz w:val="24"/>
              </w:rPr>
            </w:pPr>
          </w:p>
        </w:tc>
      </w:tr>
    </w:tbl>
    <w:p w:rsidR="00A12013" w:rsidRDefault="00A12013"/>
    <w:sectPr w:rsidR="00A12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2A" w:rsidRDefault="00EF2C2A">
      <w:r>
        <w:separator/>
      </w:r>
    </w:p>
  </w:endnote>
  <w:endnote w:type="continuationSeparator" w:id="0">
    <w:p w:rsidR="00EF2C2A" w:rsidRDefault="00EF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4082493"/>
      <w:docPartObj>
        <w:docPartGallery w:val="Page Numbers (Bottom of Page)"/>
        <w:docPartUnique/>
      </w:docPartObj>
    </w:sdtPr>
    <w:sdtEndPr/>
    <w:sdtContent>
      <w:p w:rsidR="006666E3" w:rsidRDefault="006666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ABD">
          <w:rPr>
            <w:noProof/>
          </w:rPr>
          <w:t>1</w:t>
        </w:r>
        <w:r>
          <w:fldChar w:fldCharType="end"/>
        </w:r>
      </w:p>
    </w:sdtContent>
  </w:sdt>
  <w:p w:rsidR="006666E3" w:rsidRDefault="006666E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2A" w:rsidRDefault="00EF2C2A">
      <w:r>
        <w:separator/>
      </w:r>
    </w:p>
  </w:footnote>
  <w:footnote w:type="continuationSeparator" w:id="0">
    <w:p w:rsidR="00EF2C2A" w:rsidRDefault="00EF2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B25" w:rsidRDefault="00971B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7553439" wp14:editId="3AC13C09">
              <wp:simplePos x="0" y="0"/>
              <wp:positionH relativeFrom="page">
                <wp:posOffset>3996816</wp:posOffset>
              </wp:positionH>
              <wp:positionV relativeFrom="page">
                <wp:posOffset>462787</wp:posOffset>
              </wp:positionV>
              <wp:extent cx="301625" cy="165735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1B25" w:rsidRDefault="00971B2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5" o:spid="_x0000_s1026" type="#_x0000_t202" style="position:absolute;margin-left:314.7pt;margin-top:36.45pt;width:23.7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" filled="f" stroked="f">
              <v:path arrowok="t"/>
              <v:textbox inset="0,0,0,0">
                <w:txbxContent>
                  <w:p w:rsidR="00971B25" w:rsidRDefault="00971B2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34D7F"/>
    <w:multiLevelType w:val="hybridMultilevel"/>
    <w:tmpl w:val="8F9CD88C"/>
    <w:lvl w:ilvl="0" w:tplc="09042710">
      <w:start w:val="1"/>
      <w:numFmt w:val="decimal"/>
      <w:lvlText w:val="%1."/>
      <w:lvlJc w:val="left"/>
      <w:pPr>
        <w:ind w:left="1985" w:hanging="6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5AE8EA">
      <w:numFmt w:val="bullet"/>
      <w:lvlText w:val="•"/>
      <w:lvlJc w:val="left"/>
      <w:pPr>
        <w:ind w:left="2831" w:hanging="696"/>
      </w:pPr>
      <w:rPr>
        <w:rFonts w:hint="default"/>
        <w:lang w:val="ru-RU" w:eastAsia="en-US" w:bidi="ar-SA"/>
      </w:rPr>
    </w:lvl>
    <w:lvl w:ilvl="2" w:tplc="F05A4C58">
      <w:numFmt w:val="bullet"/>
      <w:lvlText w:val="•"/>
      <w:lvlJc w:val="left"/>
      <w:pPr>
        <w:ind w:left="3682" w:hanging="696"/>
      </w:pPr>
      <w:rPr>
        <w:rFonts w:hint="default"/>
        <w:lang w:val="ru-RU" w:eastAsia="en-US" w:bidi="ar-SA"/>
      </w:rPr>
    </w:lvl>
    <w:lvl w:ilvl="3" w:tplc="2A5A2F1E">
      <w:numFmt w:val="bullet"/>
      <w:lvlText w:val="•"/>
      <w:lvlJc w:val="left"/>
      <w:pPr>
        <w:ind w:left="4533" w:hanging="696"/>
      </w:pPr>
      <w:rPr>
        <w:rFonts w:hint="default"/>
        <w:lang w:val="ru-RU" w:eastAsia="en-US" w:bidi="ar-SA"/>
      </w:rPr>
    </w:lvl>
    <w:lvl w:ilvl="4" w:tplc="06D47752">
      <w:numFmt w:val="bullet"/>
      <w:lvlText w:val="•"/>
      <w:lvlJc w:val="left"/>
      <w:pPr>
        <w:ind w:left="5384" w:hanging="696"/>
      </w:pPr>
      <w:rPr>
        <w:rFonts w:hint="default"/>
        <w:lang w:val="ru-RU" w:eastAsia="en-US" w:bidi="ar-SA"/>
      </w:rPr>
    </w:lvl>
    <w:lvl w:ilvl="5" w:tplc="FFDEB51A">
      <w:numFmt w:val="bullet"/>
      <w:lvlText w:val="•"/>
      <w:lvlJc w:val="left"/>
      <w:pPr>
        <w:ind w:left="6235" w:hanging="696"/>
      </w:pPr>
      <w:rPr>
        <w:rFonts w:hint="default"/>
        <w:lang w:val="ru-RU" w:eastAsia="en-US" w:bidi="ar-SA"/>
      </w:rPr>
    </w:lvl>
    <w:lvl w:ilvl="6" w:tplc="5AC6DC38">
      <w:numFmt w:val="bullet"/>
      <w:lvlText w:val="•"/>
      <w:lvlJc w:val="left"/>
      <w:pPr>
        <w:ind w:left="7086" w:hanging="696"/>
      </w:pPr>
      <w:rPr>
        <w:rFonts w:hint="default"/>
        <w:lang w:val="ru-RU" w:eastAsia="en-US" w:bidi="ar-SA"/>
      </w:rPr>
    </w:lvl>
    <w:lvl w:ilvl="7" w:tplc="D97E46DA">
      <w:numFmt w:val="bullet"/>
      <w:lvlText w:val="•"/>
      <w:lvlJc w:val="left"/>
      <w:pPr>
        <w:ind w:left="7937" w:hanging="696"/>
      </w:pPr>
      <w:rPr>
        <w:rFonts w:hint="default"/>
        <w:lang w:val="ru-RU" w:eastAsia="en-US" w:bidi="ar-SA"/>
      </w:rPr>
    </w:lvl>
    <w:lvl w:ilvl="8" w:tplc="9CB08206">
      <w:numFmt w:val="bullet"/>
      <w:lvlText w:val="•"/>
      <w:lvlJc w:val="left"/>
      <w:pPr>
        <w:ind w:left="8788" w:hanging="696"/>
      </w:pPr>
      <w:rPr>
        <w:rFonts w:hint="default"/>
        <w:lang w:val="ru-RU" w:eastAsia="en-US" w:bidi="ar-SA"/>
      </w:rPr>
    </w:lvl>
  </w:abstractNum>
  <w:abstractNum w:abstractNumId="1">
    <w:nsid w:val="59B3691B"/>
    <w:multiLevelType w:val="multilevel"/>
    <w:tmpl w:val="E6107F4C"/>
    <w:lvl w:ilvl="0">
      <w:start w:val="1"/>
      <w:numFmt w:val="decimal"/>
      <w:lvlText w:val="%1."/>
      <w:lvlJc w:val="left"/>
      <w:pPr>
        <w:ind w:left="1716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0" w:hanging="708"/>
      </w:pPr>
      <w:rPr>
        <w:rFonts w:hint="default"/>
        <w:lang w:val="ru-RU" w:eastAsia="en-US" w:bidi="ar-SA"/>
      </w:rPr>
    </w:lvl>
  </w:abstractNum>
  <w:abstractNum w:abstractNumId="2">
    <w:nsid w:val="6F542DC4"/>
    <w:multiLevelType w:val="hybridMultilevel"/>
    <w:tmpl w:val="C48A8A8E"/>
    <w:lvl w:ilvl="0" w:tplc="DE368104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4480B8">
      <w:numFmt w:val="bullet"/>
      <w:lvlText w:val="•"/>
      <w:lvlJc w:val="left"/>
      <w:pPr>
        <w:ind w:left="533" w:hanging="708"/>
      </w:pPr>
      <w:rPr>
        <w:rFonts w:hint="default"/>
        <w:lang w:val="ru-RU" w:eastAsia="en-US" w:bidi="ar-SA"/>
      </w:rPr>
    </w:lvl>
    <w:lvl w:ilvl="2" w:tplc="B8A65918">
      <w:numFmt w:val="bullet"/>
      <w:lvlText w:val="•"/>
      <w:lvlJc w:val="left"/>
      <w:pPr>
        <w:ind w:left="966" w:hanging="708"/>
      </w:pPr>
      <w:rPr>
        <w:rFonts w:hint="default"/>
        <w:lang w:val="ru-RU" w:eastAsia="en-US" w:bidi="ar-SA"/>
      </w:rPr>
    </w:lvl>
    <w:lvl w:ilvl="3" w:tplc="44F26B6E">
      <w:numFmt w:val="bullet"/>
      <w:lvlText w:val="•"/>
      <w:lvlJc w:val="left"/>
      <w:pPr>
        <w:ind w:left="1399" w:hanging="708"/>
      </w:pPr>
      <w:rPr>
        <w:rFonts w:hint="default"/>
        <w:lang w:val="ru-RU" w:eastAsia="en-US" w:bidi="ar-SA"/>
      </w:rPr>
    </w:lvl>
    <w:lvl w:ilvl="4" w:tplc="F1CE02C8">
      <w:numFmt w:val="bullet"/>
      <w:lvlText w:val="•"/>
      <w:lvlJc w:val="left"/>
      <w:pPr>
        <w:ind w:left="1833" w:hanging="708"/>
      </w:pPr>
      <w:rPr>
        <w:rFonts w:hint="default"/>
        <w:lang w:val="ru-RU" w:eastAsia="en-US" w:bidi="ar-SA"/>
      </w:rPr>
    </w:lvl>
    <w:lvl w:ilvl="5" w:tplc="0A14DB44">
      <w:numFmt w:val="bullet"/>
      <w:lvlText w:val="•"/>
      <w:lvlJc w:val="left"/>
      <w:pPr>
        <w:ind w:left="2266" w:hanging="708"/>
      </w:pPr>
      <w:rPr>
        <w:rFonts w:hint="default"/>
        <w:lang w:val="ru-RU" w:eastAsia="en-US" w:bidi="ar-SA"/>
      </w:rPr>
    </w:lvl>
    <w:lvl w:ilvl="6" w:tplc="74C63844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7" w:tplc="0AC22472">
      <w:numFmt w:val="bullet"/>
      <w:lvlText w:val="•"/>
      <w:lvlJc w:val="left"/>
      <w:pPr>
        <w:ind w:left="3133" w:hanging="708"/>
      </w:pPr>
      <w:rPr>
        <w:rFonts w:hint="default"/>
        <w:lang w:val="ru-RU" w:eastAsia="en-US" w:bidi="ar-SA"/>
      </w:rPr>
    </w:lvl>
    <w:lvl w:ilvl="8" w:tplc="9D9E60FE">
      <w:numFmt w:val="bullet"/>
      <w:lvlText w:val="•"/>
      <w:lvlJc w:val="left"/>
      <w:pPr>
        <w:ind w:left="3566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013"/>
    <w:rsid w:val="000A6091"/>
    <w:rsid w:val="0018667F"/>
    <w:rsid w:val="00201652"/>
    <w:rsid w:val="00451CED"/>
    <w:rsid w:val="00535F65"/>
    <w:rsid w:val="005748BF"/>
    <w:rsid w:val="006666E3"/>
    <w:rsid w:val="0069213F"/>
    <w:rsid w:val="006C16AB"/>
    <w:rsid w:val="008447B6"/>
    <w:rsid w:val="009020D8"/>
    <w:rsid w:val="00971B25"/>
    <w:rsid w:val="009D31E6"/>
    <w:rsid w:val="00A12013"/>
    <w:rsid w:val="00BF7FAB"/>
    <w:rsid w:val="00DC3114"/>
    <w:rsid w:val="00E03ABD"/>
    <w:rsid w:val="00E14398"/>
    <w:rsid w:val="00E40E9B"/>
    <w:rsid w:val="00EF2C2A"/>
    <w:rsid w:val="00F9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7F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F7FAB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7FAB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F7FAB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66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F7FA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BF7FA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F7FA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7F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F7FAB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BF7FAB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F7FA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F7FA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F7FAB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BF7FAB"/>
  </w:style>
  <w:style w:type="paragraph" w:styleId="a6">
    <w:name w:val="Balloon Text"/>
    <w:basedOn w:val="a"/>
    <w:link w:val="a7"/>
    <w:uiPriority w:val="99"/>
    <w:semiHidden/>
    <w:unhideWhenUsed/>
    <w:rsid w:val="00BF7F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7FAB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6666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6666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66E3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6666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66E3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7F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F7FAB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7FAB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F7FAB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66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F7FA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BF7FA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F7FA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7F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F7FAB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BF7FAB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F7FA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F7FA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F7FAB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BF7FAB"/>
  </w:style>
  <w:style w:type="paragraph" w:styleId="a6">
    <w:name w:val="Balloon Text"/>
    <w:basedOn w:val="a"/>
    <w:link w:val="a7"/>
    <w:uiPriority w:val="99"/>
    <w:semiHidden/>
    <w:unhideWhenUsed/>
    <w:rsid w:val="00BF7F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7FAB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6666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6666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66E3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6666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66E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etstan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ib-bkm.ru/" TargetMode="External"/><Relationship Id="rId17" Type="http://schemas.openxmlformats.org/officeDocument/2006/relationships/hyperlink" Target="https://urait.ru/catalog/spo?utm_term=minprosvet_prof&amp;utm_campaign=quarantine&amp;utm_medium=email&amp;utm_source=newslett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51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-mash.ru/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c-t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6012E-EC5B-43A1-BA0E-F508986B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4259</Words>
  <Characters>24280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2026-06-30T07:07:00Z</dcterms:created>
  <dcterms:modified xsi:type="dcterms:W3CDTF">2026-07-06T07:35:00Z</dcterms:modified>
</cp:coreProperties>
</file>